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E" w:rsidRPr="00333EF1" w:rsidRDefault="000B2E1E" w:rsidP="00A66A24">
      <w:pPr>
        <w:tabs>
          <w:tab w:val="left" w:pos="709"/>
        </w:tabs>
        <w:suppressAutoHyphens/>
        <w:ind w:right="-5"/>
        <w:jc w:val="center"/>
        <w:rPr>
          <w:b/>
        </w:rPr>
      </w:pPr>
      <w:r w:rsidRPr="00333EF1">
        <w:rPr>
          <w:b/>
        </w:rPr>
        <w:t xml:space="preserve">ЭКСПЕРТНОЕ ЗАКЛЮЧЕНИЕ </w:t>
      </w:r>
    </w:p>
    <w:p w:rsidR="00E50ACA" w:rsidRPr="00C32558" w:rsidRDefault="00A66A24" w:rsidP="00A66A24">
      <w:pPr>
        <w:pStyle w:val="a7"/>
        <w:suppressAutoHyphens/>
        <w:ind w:right="-125" w:firstLine="0"/>
        <w:rPr>
          <w:rFonts w:ascii="Times New Roman" w:hAnsi="Times New Roman"/>
          <w:spacing w:val="4"/>
          <w:sz w:val="24"/>
          <w:szCs w:val="24"/>
          <w:lang w:val="ru-RU"/>
        </w:rPr>
      </w:pPr>
      <w:proofErr w:type="gramStart"/>
      <w:r w:rsidRPr="00CC3303">
        <w:rPr>
          <w:rFonts w:ascii="Times New Roman" w:hAnsi="Times New Roman"/>
          <w:sz w:val="24"/>
          <w:szCs w:val="24"/>
          <w:lang w:val="ru-RU"/>
        </w:rPr>
        <w:t>на цифровые материалы карт комплекта геофизической основы листа О-36-</w:t>
      </w:r>
      <w:r w:rsidRPr="00CC3303">
        <w:rPr>
          <w:rFonts w:ascii="Times New Roman" w:hAnsi="Times New Roman"/>
          <w:sz w:val="24"/>
          <w:szCs w:val="24"/>
        </w:rPr>
        <w:t>I</w:t>
      </w:r>
      <w:r w:rsidRPr="00CC3303">
        <w:rPr>
          <w:rFonts w:ascii="Times New Roman" w:hAnsi="Times New Roman"/>
          <w:sz w:val="24"/>
          <w:szCs w:val="24"/>
          <w:lang w:val="ru-RU"/>
        </w:rPr>
        <w:t xml:space="preserve"> (Южно-Петербургская площадь) в составе:</w:t>
      </w:r>
      <w:r w:rsidRPr="00CC3303">
        <w:rPr>
          <w:szCs w:val="24"/>
          <w:lang w:val="ru-RU"/>
        </w:rPr>
        <w:t xml:space="preserve"> </w:t>
      </w:r>
      <w:r w:rsidRPr="00CC3303">
        <w:rPr>
          <w:rFonts w:ascii="Times New Roman" w:hAnsi="Times New Roman"/>
          <w:sz w:val="24"/>
          <w:szCs w:val="24"/>
          <w:lang w:val="ru-RU"/>
        </w:rPr>
        <w:t xml:space="preserve">карта аномального магнитного поля масштаба </w:t>
      </w:r>
      <w:r w:rsidRPr="00CC3303">
        <w:rPr>
          <w:rFonts w:ascii="Times New Roman" w:hAnsi="Times New Roman"/>
          <w:sz w:val="24"/>
          <w:szCs w:val="24"/>
          <w:lang w:val="ru-RU"/>
        </w:rPr>
        <w:br/>
        <w:t xml:space="preserve">1:200 000, карта поля силы тяжести масштаба 1:200 000, созданных </w:t>
      </w:r>
      <w:r w:rsidR="0030267F" w:rsidRPr="00CC3303">
        <w:rPr>
          <w:rFonts w:ascii="Times New Roman" w:hAnsi="Times New Roman"/>
          <w:sz w:val="24"/>
          <w:szCs w:val="24"/>
          <w:lang w:val="ru-RU"/>
        </w:rPr>
        <w:t>в рамках работ по объекту «</w:t>
      </w:r>
      <w:r w:rsidR="0030267F" w:rsidRPr="0030267F">
        <w:rPr>
          <w:rFonts w:ascii="Times New Roman" w:hAnsi="Times New Roman"/>
          <w:sz w:val="24"/>
          <w:szCs w:val="24"/>
          <w:lang w:val="ru-RU"/>
        </w:rPr>
        <w:t>Проведение в 2021–2023 годах региональных геолого-съемочных работ масштаба 1:200</w:t>
      </w:r>
      <w:r w:rsidR="0030267F" w:rsidRPr="0030267F">
        <w:rPr>
          <w:rFonts w:ascii="Times New Roman" w:hAnsi="Times New Roman"/>
          <w:sz w:val="24"/>
          <w:szCs w:val="24"/>
        </w:rPr>
        <w:t> </w:t>
      </w:r>
      <w:r w:rsidR="0030267F" w:rsidRPr="0030267F">
        <w:rPr>
          <w:rFonts w:ascii="Times New Roman" w:hAnsi="Times New Roman"/>
          <w:sz w:val="24"/>
          <w:szCs w:val="24"/>
          <w:lang w:val="ru-RU"/>
        </w:rPr>
        <w:t>000 на группу листов в пределах Северо-Западного и Центрального ФО</w:t>
      </w:r>
      <w:r w:rsidR="00E50ACA" w:rsidRPr="003026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50ACA" w:rsidRPr="0030267F">
        <w:rPr>
          <w:rFonts w:ascii="Times New Roman" w:hAnsi="Times New Roman"/>
          <w:sz w:val="24"/>
          <w:szCs w:val="24"/>
          <w:lang w:val="ru-RU"/>
        </w:rPr>
        <w:t>»</w:t>
      </w:r>
      <w:r w:rsidR="00E50ACA" w:rsidRPr="0030267F">
        <w:rPr>
          <w:rFonts w:ascii="Times New Roman" w:hAnsi="Times New Roman"/>
          <w:spacing w:val="4"/>
          <w:sz w:val="24"/>
          <w:szCs w:val="24"/>
          <w:lang w:val="ru-RU"/>
        </w:rPr>
        <w:t xml:space="preserve"> за</w:t>
      </w:r>
      <w:r w:rsidR="00E50ACA" w:rsidRPr="00C32558">
        <w:rPr>
          <w:rFonts w:ascii="Times New Roman" w:hAnsi="Times New Roman"/>
          <w:spacing w:val="4"/>
          <w:sz w:val="24"/>
          <w:szCs w:val="24"/>
          <w:lang w:val="ru-RU"/>
        </w:rPr>
        <w:t xml:space="preserve"> счет средств федерального бюджета.</w:t>
      </w:r>
      <w:proofErr w:type="gramEnd"/>
    </w:p>
    <w:p w:rsidR="00E50ACA" w:rsidRPr="0058581E" w:rsidRDefault="00E50ACA" w:rsidP="0030267F">
      <w:pPr>
        <w:jc w:val="center"/>
        <w:rPr>
          <w:spacing w:val="4"/>
        </w:rPr>
      </w:pPr>
      <w:proofErr w:type="gramStart"/>
      <w:r w:rsidRPr="0058581E">
        <w:rPr>
          <w:spacing w:val="4"/>
          <w:szCs w:val="24"/>
        </w:rPr>
        <w:t xml:space="preserve">(организация-составитель </w:t>
      </w:r>
      <w:r w:rsidRPr="002B03C8">
        <w:t>Федеральное государственное бюджетное учреждение «Всероссийский научно-исследовательский геологический институт им. А.П. Карпинского» (ФГБУ «ВСЕГЕИ</w:t>
      </w:r>
      <w:r w:rsidRPr="002B03C8">
        <w:rPr>
          <w:spacing w:val="4"/>
        </w:rPr>
        <w:t>»)</w:t>
      </w:r>
      <w:proofErr w:type="gramEnd"/>
    </w:p>
    <w:p w:rsidR="00E50ACA" w:rsidRPr="0058581E" w:rsidRDefault="00E50ACA" w:rsidP="00E50ACA">
      <w:pPr>
        <w:suppressAutoHyphens/>
        <w:jc w:val="center"/>
        <w:rPr>
          <w:spacing w:val="4"/>
        </w:rPr>
      </w:pPr>
    </w:p>
    <w:p w:rsidR="00E50ACA" w:rsidRDefault="00E50ACA" w:rsidP="00E50ACA">
      <w:pPr>
        <w:suppressAutoHyphens/>
        <w:rPr>
          <w:spacing w:val="4"/>
        </w:rPr>
      </w:pPr>
      <w:r w:rsidRPr="0058581E">
        <w:rPr>
          <w:b/>
          <w:spacing w:val="4"/>
        </w:rPr>
        <w:t>Исполнители</w:t>
      </w:r>
      <w:r>
        <w:rPr>
          <w:b/>
          <w:spacing w:val="4"/>
        </w:rPr>
        <w:t xml:space="preserve"> </w:t>
      </w:r>
      <w:r w:rsidRPr="00457376">
        <w:rPr>
          <w:spacing w:val="4"/>
        </w:rPr>
        <w:t>коллектив сотрудников</w:t>
      </w:r>
      <w:r>
        <w:rPr>
          <w:b/>
          <w:spacing w:val="4"/>
        </w:rPr>
        <w:t xml:space="preserve"> </w:t>
      </w:r>
      <w:r w:rsidRPr="002B03C8">
        <w:t>ФГБУ «ВСЕГЕИ</w:t>
      </w:r>
      <w:r w:rsidR="0030267F">
        <w:rPr>
          <w:spacing w:val="4"/>
        </w:rPr>
        <w:t>»</w:t>
      </w:r>
      <w:r w:rsidRPr="0058581E">
        <w:rPr>
          <w:spacing w:val="4"/>
        </w:rPr>
        <w:t xml:space="preserve">: </w:t>
      </w:r>
      <w:r w:rsidR="0030267F">
        <w:rPr>
          <w:spacing w:val="4"/>
        </w:rPr>
        <w:t>Гришечкин Ю.Д.</w:t>
      </w:r>
      <w:r>
        <w:rPr>
          <w:spacing w:val="4"/>
        </w:rPr>
        <w:t xml:space="preserve">, </w:t>
      </w:r>
      <w:r w:rsidR="0030267F">
        <w:rPr>
          <w:spacing w:val="4"/>
        </w:rPr>
        <w:t>Степанов К.И.</w:t>
      </w:r>
      <w:r>
        <w:rPr>
          <w:spacing w:val="4"/>
        </w:rPr>
        <w:t xml:space="preserve">, </w:t>
      </w:r>
      <w:r w:rsidR="0030267F">
        <w:rPr>
          <w:spacing w:val="4"/>
        </w:rPr>
        <w:t>Сергеева Ю.С.</w:t>
      </w:r>
      <w:r>
        <w:rPr>
          <w:spacing w:val="4"/>
        </w:rPr>
        <w:t xml:space="preserve">, </w:t>
      </w:r>
      <w:r w:rsidR="0030267F">
        <w:rPr>
          <w:spacing w:val="4"/>
        </w:rPr>
        <w:t>Домбровская Н.А.</w:t>
      </w:r>
    </w:p>
    <w:p w:rsidR="000B2E1E" w:rsidRPr="00E50ACA" w:rsidRDefault="000B2E1E" w:rsidP="00E50ACA">
      <w:pPr>
        <w:pStyle w:val="a7"/>
        <w:suppressAutoHyphens/>
        <w:ind w:right="-125"/>
        <w:jc w:val="center"/>
        <w:rPr>
          <w:lang w:val="ru-RU"/>
        </w:rPr>
      </w:pPr>
    </w:p>
    <w:p w:rsidR="000B2E1E" w:rsidRPr="00CA6E82" w:rsidRDefault="000B2E1E" w:rsidP="00C1198D">
      <w:proofErr w:type="gramStart"/>
      <w:r w:rsidRPr="00CA6E82">
        <w:t xml:space="preserve">Рассмотрение материалов ГФО-200 проведено на основании их соответствия </w:t>
      </w:r>
      <w:r w:rsidR="00C616E9">
        <w:t xml:space="preserve">техническому (геологическому) заданию и </w:t>
      </w:r>
      <w:r w:rsidRPr="00CA6E82">
        <w:t>проекту «Требований к опережающей геофизической основе Государственной геологической карты Российской Федерации масштаба 1:200 000 (второе издание), 2013 год</w:t>
      </w:r>
      <w:r w:rsidR="003D7543">
        <w:t>)</w:t>
      </w:r>
      <w:r w:rsidRPr="00CA6E82">
        <w:t>.</w:t>
      </w:r>
      <w:proofErr w:type="gramEnd"/>
    </w:p>
    <w:p w:rsidR="004456FC" w:rsidRDefault="000B2E1E" w:rsidP="00C1198D">
      <w:r w:rsidRPr="00CA6E82">
        <w:t xml:space="preserve">Эксперту были представлены </w:t>
      </w:r>
      <w:r w:rsidR="00150778">
        <w:t xml:space="preserve">по </w:t>
      </w:r>
      <w:r w:rsidR="000D5806" w:rsidRPr="00231067">
        <w:t>лист</w:t>
      </w:r>
      <w:r w:rsidR="00150778">
        <w:t>у</w:t>
      </w:r>
      <w:r w:rsidR="000D5806" w:rsidRPr="00231067">
        <w:t xml:space="preserve"> </w:t>
      </w:r>
      <w:r w:rsidR="00F33FCE">
        <w:rPr>
          <w:szCs w:val="24"/>
          <w:lang w:val="en-US"/>
        </w:rPr>
        <w:t>O</w:t>
      </w:r>
      <w:r w:rsidR="00F33FCE" w:rsidRPr="00F33FCE">
        <w:rPr>
          <w:szCs w:val="24"/>
        </w:rPr>
        <w:t>-36-</w:t>
      </w:r>
      <w:r w:rsidR="00F33FCE">
        <w:rPr>
          <w:szCs w:val="24"/>
          <w:lang w:val="en-US"/>
        </w:rPr>
        <w:t>I</w:t>
      </w:r>
      <w:r w:rsidR="00F33FCE" w:rsidRPr="00F33FCE">
        <w:rPr>
          <w:szCs w:val="24"/>
        </w:rPr>
        <w:t xml:space="preserve"> </w:t>
      </w:r>
      <w:r w:rsidR="00D834F8">
        <w:t>в</w:t>
      </w:r>
      <w:r w:rsidR="000D5806" w:rsidRPr="00231067">
        <w:t xml:space="preserve"> цифровом </w:t>
      </w:r>
      <w:r w:rsidR="00D834F8">
        <w:t>виде</w:t>
      </w:r>
      <w:r w:rsidR="00A52772">
        <w:t>:</w:t>
      </w:r>
      <w:r w:rsidRPr="00CA6E82">
        <w:t xml:space="preserve"> </w:t>
      </w:r>
      <w:proofErr w:type="gramStart"/>
      <w:r w:rsidRPr="00CA6E82">
        <w:t>Объяснительн</w:t>
      </w:r>
      <w:r w:rsidR="00ED42B7" w:rsidRPr="00CA6E82">
        <w:t>ая</w:t>
      </w:r>
      <w:r w:rsidRPr="00CA6E82">
        <w:t xml:space="preserve"> записк</w:t>
      </w:r>
      <w:r w:rsidR="00ED42B7" w:rsidRPr="00CA6E82">
        <w:t>а</w:t>
      </w:r>
      <w:r w:rsidR="002D17E0">
        <w:t>,</w:t>
      </w:r>
      <w:r w:rsidRPr="00CA6E82">
        <w:t xml:space="preserve"> </w:t>
      </w:r>
      <w:r w:rsidR="002D17E0">
        <w:t>паспорт комплекта</w:t>
      </w:r>
      <w:r w:rsidR="00A66A24">
        <w:t xml:space="preserve">, </w:t>
      </w:r>
      <w:r w:rsidR="002D17E0" w:rsidRPr="00CA6E82">
        <w:t>графические приложения</w:t>
      </w:r>
      <w:r w:rsidR="002D17E0">
        <w:t xml:space="preserve"> </w:t>
      </w:r>
      <w:r w:rsidR="00A66A24">
        <w:t>масштаба</w:t>
      </w:r>
      <w:r w:rsidR="002D17E0" w:rsidRPr="00CA6E82">
        <w:t xml:space="preserve"> 1:200 000</w:t>
      </w:r>
      <w:r w:rsidR="00C616E9">
        <w:t xml:space="preserve">: основные карты - </w:t>
      </w:r>
      <w:r w:rsidR="003D7543">
        <w:t xml:space="preserve">карта аномального магнитного поля, </w:t>
      </w:r>
      <w:r w:rsidR="00A66A24">
        <w:t>гравиметрическ</w:t>
      </w:r>
      <w:r w:rsidR="0037240D">
        <w:t>ие</w:t>
      </w:r>
      <w:r w:rsidR="00A66A24">
        <w:t xml:space="preserve"> карт</w:t>
      </w:r>
      <w:r w:rsidR="0037240D">
        <w:t>ы в двух редукциях (2.30 г/см</w:t>
      </w:r>
      <w:r w:rsidR="0037240D" w:rsidRPr="0037240D">
        <w:rPr>
          <w:vertAlign w:val="superscript"/>
        </w:rPr>
        <w:t>3</w:t>
      </w:r>
      <w:r w:rsidR="0037240D">
        <w:t>, 2,67 г/см</w:t>
      </w:r>
      <w:r w:rsidR="0037240D" w:rsidRPr="0037240D">
        <w:rPr>
          <w:vertAlign w:val="superscript"/>
        </w:rPr>
        <w:t>3</w:t>
      </w:r>
      <w:r w:rsidR="0037240D">
        <w:t>),</w:t>
      </w:r>
      <w:r w:rsidR="00A66A24">
        <w:t xml:space="preserve"> </w:t>
      </w:r>
      <w:r w:rsidR="00C616E9">
        <w:t xml:space="preserve">а также дополнительные карты - </w:t>
      </w:r>
      <w:r w:rsidR="003D7543">
        <w:t>трансформаций</w:t>
      </w:r>
      <w:r w:rsidR="002D17E0">
        <w:t xml:space="preserve"> </w:t>
      </w:r>
      <w:r w:rsidR="00373846">
        <w:t>потенциальных</w:t>
      </w:r>
      <w:r w:rsidR="002D17E0">
        <w:t xml:space="preserve"> полей</w:t>
      </w:r>
      <w:r w:rsidR="003D7543">
        <w:t xml:space="preserve">, </w:t>
      </w:r>
      <w:r w:rsidR="00C616E9">
        <w:t>и</w:t>
      </w:r>
      <w:r w:rsidR="003D7543">
        <w:t xml:space="preserve"> геолого-геофизический разрез</w:t>
      </w:r>
      <w:r w:rsidR="002D17E0">
        <w:t xml:space="preserve"> </w:t>
      </w:r>
      <w:r w:rsidR="00177D2F">
        <w:t xml:space="preserve">и </w:t>
      </w:r>
      <w:r w:rsidR="00C616E9">
        <w:t>2</w:t>
      </w:r>
      <w:r w:rsidR="00177D2F">
        <w:t xml:space="preserve"> графических приложения в масштабе 1:500 000 (карта аномального магнитного поля, схема грави</w:t>
      </w:r>
      <w:r w:rsidR="00C616E9">
        <w:t>тационных аномалий)</w:t>
      </w:r>
      <w:r w:rsidR="003D7543">
        <w:t>.</w:t>
      </w:r>
      <w:proofErr w:type="gramEnd"/>
      <w:r w:rsidR="004456FC">
        <w:t xml:space="preserve"> Цифровые материалы скомпонованы в 6</w:t>
      </w:r>
      <w:r w:rsidR="0037240D">
        <w:t>-ти</w:t>
      </w:r>
      <w:r w:rsidR="004456FC">
        <w:t xml:space="preserve"> пап</w:t>
      </w:r>
      <w:r w:rsidR="0037240D">
        <w:t>ках</w:t>
      </w:r>
      <w:r w:rsidR="004456FC">
        <w:t>:</w:t>
      </w:r>
    </w:p>
    <w:p w:rsidR="000B2E1E" w:rsidRPr="00CC3303" w:rsidRDefault="000B2E1E" w:rsidP="00C1198D">
      <w:pPr>
        <w:rPr>
          <w:b/>
        </w:rPr>
      </w:pPr>
      <w:r w:rsidRPr="00CC3303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</w:t>
      </w:r>
      <w:r w:rsidR="00177D2F" w:rsidRPr="00CC3303">
        <w:rPr>
          <w:b/>
          <w:szCs w:val="24"/>
        </w:rPr>
        <w:t>0</w:t>
      </w:r>
      <w:r w:rsidR="00F33FCE" w:rsidRPr="00CC3303">
        <w:rPr>
          <w:b/>
          <w:szCs w:val="24"/>
        </w:rPr>
        <w:t>1</w:t>
      </w:r>
      <w:r w:rsidR="00E14DB5" w:rsidRPr="00CC3303">
        <w:rPr>
          <w:b/>
        </w:rPr>
        <w:t>_</w:t>
      </w:r>
      <w:r w:rsidRPr="00CF3D21">
        <w:rPr>
          <w:b/>
          <w:lang w:val="en-US"/>
        </w:rPr>
        <w:t>D</w:t>
      </w:r>
      <w:r w:rsidR="00177D2F">
        <w:rPr>
          <w:b/>
          <w:lang w:val="en-US"/>
        </w:rPr>
        <w:t>ATA</w:t>
      </w:r>
      <w:r w:rsidRPr="00CC3303">
        <w:rPr>
          <w:b/>
        </w:rPr>
        <w:t>»</w:t>
      </w:r>
      <w:r w:rsidR="00E14DB5" w:rsidRPr="00CC3303">
        <w:rPr>
          <w:b/>
        </w:rPr>
        <w:t>,</w:t>
      </w:r>
      <w:r w:rsidR="00177D2F" w:rsidRPr="00CC3303">
        <w:rPr>
          <w:b/>
          <w:szCs w:val="24"/>
        </w:rPr>
        <w:t xml:space="preserve"> 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177D2F" w:rsidRPr="00CC3303">
        <w:rPr>
          <w:b/>
        </w:rPr>
        <w:t>_</w:t>
      </w:r>
      <w:r w:rsidR="00177D2F">
        <w:rPr>
          <w:b/>
          <w:lang w:val="en-US"/>
        </w:rPr>
        <w:t>DKM</w:t>
      </w:r>
      <w:r w:rsidR="00177D2F" w:rsidRPr="00CC3303">
        <w:rPr>
          <w:b/>
        </w:rPr>
        <w:t xml:space="preserve">», </w:t>
      </w:r>
      <w:r w:rsidR="00E14DB5" w:rsidRPr="00CC3303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E14DB5" w:rsidRPr="00CC3303">
        <w:rPr>
          <w:b/>
        </w:rPr>
        <w:t>_</w:t>
      </w:r>
      <w:r w:rsidR="00177D2F">
        <w:rPr>
          <w:b/>
          <w:lang w:val="en-US"/>
        </w:rPr>
        <w:t>DOP</w:t>
      </w:r>
      <w:r w:rsidR="00BC7347" w:rsidRPr="00CC3303">
        <w:rPr>
          <w:b/>
        </w:rPr>
        <w:t>»</w:t>
      </w:r>
      <w:r w:rsidR="00EA3055" w:rsidRPr="00CC3303">
        <w:rPr>
          <w:b/>
        </w:rPr>
        <w:t>,</w:t>
      </w:r>
      <w:r w:rsidRPr="00CC3303">
        <w:rPr>
          <w:b/>
        </w:rPr>
        <w:t xml:space="preserve"> 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540081" w:rsidRPr="00CC3303">
        <w:rPr>
          <w:b/>
        </w:rPr>
        <w:t>_</w:t>
      </w:r>
      <w:r w:rsidRPr="00CF3D21">
        <w:rPr>
          <w:b/>
          <w:lang w:val="en-US"/>
        </w:rPr>
        <w:t>M</w:t>
      </w:r>
      <w:r w:rsidR="00177D2F">
        <w:rPr>
          <w:b/>
          <w:lang w:val="en-US"/>
        </w:rPr>
        <w:t>AK</w:t>
      </w:r>
      <w:r w:rsidRPr="00CC3303">
        <w:rPr>
          <w:b/>
        </w:rPr>
        <w:t>»</w:t>
      </w:r>
      <w:r w:rsidR="00B101AD" w:rsidRPr="00CC3303">
        <w:rPr>
          <w:b/>
        </w:rPr>
        <w:t>, 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540081" w:rsidRPr="00CC3303">
        <w:rPr>
          <w:b/>
        </w:rPr>
        <w:t>_</w:t>
      </w:r>
      <w:r w:rsidR="00177D2F">
        <w:rPr>
          <w:b/>
          <w:lang w:val="en-US"/>
        </w:rPr>
        <w:t>MAP</w:t>
      </w:r>
      <w:r w:rsidR="00B101AD" w:rsidRPr="00CC3303">
        <w:rPr>
          <w:b/>
        </w:rPr>
        <w:t>»</w:t>
      </w:r>
      <w:r w:rsidR="00BA7CBD" w:rsidRPr="00CC3303">
        <w:rPr>
          <w:b/>
        </w:rPr>
        <w:t xml:space="preserve">, </w:t>
      </w:r>
      <w:r w:rsidR="008B51BF" w:rsidRPr="00CC3303">
        <w:rPr>
          <w:b/>
        </w:rPr>
        <w:t>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540081" w:rsidRPr="00CC3303">
        <w:rPr>
          <w:b/>
        </w:rPr>
        <w:t>_</w:t>
      </w:r>
      <w:r w:rsidR="008B51BF" w:rsidRPr="00CF3D21">
        <w:rPr>
          <w:b/>
          <w:lang w:val="en-US"/>
        </w:rPr>
        <w:t>Zap</w:t>
      </w:r>
      <w:r w:rsidR="008B51BF" w:rsidRPr="00CC3303">
        <w:rPr>
          <w:b/>
        </w:rPr>
        <w:t>»</w:t>
      </w:r>
      <w:r w:rsidR="00EA3055" w:rsidRPr="00CC3303">
        <w:rPr>
          <w:b/>
        </w:rPr>
        <w:t xml:space="preserve"> </w:t>
      </w:r>
      <w:r w:rsidR="00EA3055" w:rsidRPr="00CF3D21">
        <w:rPr>
          <w:b/>
        </w:rPr>
        <w:t>и</w:t>
      </w:r>
      <w:r w:rsidR="00EA3055" w:rsidRPr="00CC3303">
        <w:rPr>
          <w:b/>
        </w:rPr>
        <w:t xml:space="preserve"> «</w:t>
      </w:r>
      <w:r w:rsidR="00177D2F">
        <w:rPr>
          <w:b/>
          <w:szCs w:val="24"/>
          <w:lang w:val="en-US"/>
        </w:rPr>
        <w:t>O</w:t>
      </w:r>
      <w:r w:rsidR="00177D2F" w:rsidRPr="00CC3303">
        <w:rPr>
          <w:b/>
          <w:szCs w:val="24"/>
        </w:rPr>
        <w:t>3</w:t>
      </w:r>
      <w:r w:rsidR="00F33FCE" w:rsidRPr="00CC3303">
        <w:rPr>
          <w:b/>
          <w:szCs w:val="24"/>
        </w:rPr>
        <w:t>601</w:t>
      </w:r>
      <w:r w:rsidR="00177D2F" w:rsidRPr="00CC3303">
        <w:rPr>
          <w:b/>
        </w:rPr>
        <w:t>_</w:t>
      </w:r>
      <w:r w:rsidR="00177D2F">
        <w:rPr>
          <w:b/>
          <w:lang w:val="en-US"/>
        </w:rPr>
        <w:t>PASS</w:t>
      </w:r>
      <w:r w:rsidR="00177D2F" w:rsidRPr="00CC3303">
        <w:rPr>
          <w:b/>
        </w:rPr>
        <w:t>»</w:t>
      </w:r>
      <w:r w:rsidRPr="00CC3303">
        <w:rPr>
          <w:b/>
        </w:rPr>
        <w:t>.</w:t>
      </w:r>
    </w:p>
    <w:p w:rsidR="004456FC" w:rsidRPr="00C1198D" w:rsidRDefault="004456FC" w:rsidP="004456FC">
      <w:pPr>
        <w:pStyle w:val="a5"/>
        <w:tabs>
          <w:tab w:val="left" w:pos="0"/>
        </w:tabs>
      </w:pPr>
      <w:r w:rsidRPr="00F37039">
        <w:rPr>
          <w:b/>
          <w:spacing w:val="10"/>
          <w:szCs w:val="24"/>
        </w:rPr>
        <w:t xml:space="preserve">Папка </w:t>
      </w:r>
      <w:r w:rsidR="00540081" w:rsidRPr="00540081">
        <w:rPr>
          <w:b/>
        </w:rPr>
        <w:t>«</w:t>
      </w:r>
      <w:r w:rsidR="007A2D05">
        <w:rPr>
          <w:b/>
          <w:szCs w:val="24"/>
          <w:lang w:val="en-US"/>
        </w:rPr>
        <w:t>O</w:t>
      </w:r>
      <w:r w:rsidR="007A2D05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7A2D05" w:rsidRPr="007A2D05">
        <w:rPr>
          <w:b/>
          <w:szCs w:val="24"/>
        </w:rPr>
        <w:t>_</w:t>
      </w:r>
      <w:r w:rsidR="007A2D05">
        <w:rPr>
          <w:b/>
          <w:szCs w:val="24"/>
          <w:lang w:val="en-US"/>
        </w:rPr>
        <w:t>DATA</w:t>
      </w:r>
      <w:r w:rsidR="00540081" w:rsidRPr="00540081">
        <w:rPr>
          <w:b/>
        </w:rPr>
        <w:t>»</w:t>
      </w:r>
      <w:r w:rsidR="00540081">
        <w:rPr>
          <w:b/>
        </w:rPr>
        <w:t xml:space="preserve"> </w:t>
      </w:r>
      <w:r w:rsidRPr="00C1198D">
        <w:t>содержит цифровые данные, представленные в виде трех информационных уровней LEVEL_1, LEVEL_2, LEVEL_3.</w:t>
      </w:r>
    </w:p>
    <w:p w:rsidR="00F42910" w:rsidRDefault="004456FC" w:rsidP="004456FC">
      <w:pPr>
        <w:pStyle w:val="a5"/>
        <w:tabs>
          <w:tab w:val="left" w:pos="0"/>
        </w:tabs>
        <w:rPr>
          <w:spacing w:val="10"/>
          <w:szCs w:val="24"/>
        </w:rPr>
      </w:pPr>
      <w:r w:rsidRPr="007415B2">
        <w:rPr>
          <w:b/>
          <w:spacing w:val="10"/>
          <w:szCs w:val="24"/>
          <w:u w:val="single"/>
        </w:rPr>
        <w:t>LEVEL_1</w:t>
      </w:r>
      <w:r>
        <w:rPr>
          <w:b/>
          <w:spacing w:val="10"/>
          <w:szCs w:val="24"/>
          <w:u w:val="single"/>
        </w:rPr>
        <w:t xml:space="preserve"> </w:t>
      </w:r>
      <w:r>
        <w:rPr>
          <w:spacing w:val="10"/>
          <w:szCs w:val="24"/>
        </w:rPr>
        <w:t xml:space="preserve">– </w:t>
      </w:r>
    </w:p>
    <w:p w:rsidR="00F42910" w:rsidRPr="00F0206F" w:rsidRDefault="00F42910" w:rsidP="00F42910">
      <w:pPr>
        <w:pStyle w:val="a5"/>
        <w:tabs>
          <w:tab w:val="left" w:pos="0"/>
        </w:tabs>
        <w:rPr>
          <w:szCs w:val="24"/>
        </w:rPr>
      </w:pPr>
      <w:r w:rsidRPr="00F0206F">
        <w:rPr>
          <w:szCs w:val="24"/>
        </w:rPr>
        <w:t>Данные этого информационного уровня представлены следующими материалами:</w:t>
      </w:r>
    </w:p>
    <w:p w:rsidR="00F42910" w:rsidRPr="004C40A8" w:rsidRDefault="004456FC" w:rsidP="004456FC">
      <w:pPr>
        <w:pStyle w:val="a5"/>
        <w:tabs>
          <w:tab w:val="left" w:pos="0"/>
        </w:tabs>
        <w:rPr>
          <w:spacing w:val="10"/>
          <w:szCs w:val="24"/>
        </w:rPr>
      </w:pPr>
      <w:proofErr w:type="gramStart"/>
      <w:r>
        <w:rPr>
          <w:b/>
        </w:rPr>
        <w:t xml:space="preserve">Папка </w:t>
      </w:r>
      <w:r w:rsidR="001745A3">
        <w:rPr>
          <w:b/>
        </w:rPr>
        <w:t>M</w:t>
      </w:r>
      <w:r w:rsidR="001745A3">
        <w:rPr>
          <w:b/>
          <w:lang w:val="en-US"/>
        </w:rPr>
        <w:t>AG</w:t>
      </w:r>
      <w:r w:rsidRPr="006C1487">
        <w:t xml:space="preserve"> </w:t>
      </w:r>
      <w:r w:rsidRPr="005D0ACF">
        <w:t>–</w:t>
      </w:r>
      <w:r w:rsidRPr="00CA6E82">
        <w:rPr>
          <w:spacing w:val="10"/>
          <w:szCs w:val="24"/>
        </w:rPr>
        <w:t xml:space="preserve"> - </w:t>
      </w:r>
      <w:r w:rsidR="00F42910">
        <w:rPr>
          <w:spacing w:val="10"/>
          <w:szCs w:val="24"/>
        </w:rPr>
        <w:t xml:space="preserve">содержит </w:t>
      </w:r>
      <w:r w:rsidR="000E1A70">
        <w:rPr>
          <w:spacing w:val="10"/>
          <w:szCs w:val="24"/>
        </w:rPr>
        <w:t>исходные данные по крупномасштабной съемке (1993 г.) в виде</w:t>
      </w:r>
      <w:r w:rsidR="00DC5F88">
        <w:rPr>
          <w:spacing w:val="10"/>
          <w:szCs w:val="24"/>
        </w:rPr>
        <w:t xml:space="preserve"> </w:t>
      </w:r>
      <w:r w:rsidR="008D531E">
        <w:rPr>
          <w:spacing w:val="10"/>
          <w:szCs w:val="24"/>
        </w:rPr>
        <w:t>привязанны</w:t>
      </w:r>
      <w:r w:rsidR="000E1A70">
        <w:rPr>
          <w:spacing w:val="10"/>
          <w:szCs w:val="24"/>
        </w:rPr>
        <w:t>х</w:t>
      </w:r>
      <w:r w:rsidR="008D531E">
        <w:rPr>
          <w:spacing w:val="10"/>
          <w:szCs w:val="24"/>
        </w:rPr>
        <w:t xml:space="preserve"> растр</w:t>
      </w:r>
      <w:r w:rsidR="000E1A70">
        <w:rPr>
          <w:spacing w:val="10"/>
          <w:szCs w:val="24"/>
        </w:rPr>
        <w:t>ов</w:t>
      </w:r>
      <w:r w:rsidR="008D531E">
        <w:rPr>
          <w:spacing w:val="10"/>
          <w:szCs w:val="24"/>
        </w:rPr>
        <w:t xml:space="preserve"> аналоговых карт</w:t>
      </w:r>
      <w:r w:rsidR="00D65892">
        <w:rPr>
          <w:spacing w:val="10"/>
          <w:szCs w:val="24"/>
        </w:rPr>
        <w:t xml:space="preserve"> изолиний </w:t>
      </w:r>
      <w:r w:rsidR="003A5661">
        <w:rPr>
          <w:spacing w:val="10"/>
          <w:szCs w:val="24"/>
        </w:rPr>
        <w:t>(4</w:t>
      </w:r>
      <w:r w:rsidR="000E1A70">
        <w:rPr>
          <w:spacing w:val="10"/>
          <w:szCs w:val="24"/>
        </w:rPr>
        <w:t>65729</w:t>
      </w:r>
      <w:r w:rsidR="003A5661">
        <w:rPr>
          <w:spacing w:val="10"/>
          <w:szCs w:val="24"/>
        </w:rPr>
        <w:t xml:space="preserve">) </w:t>
      </w:r>
      <w:r w:rsidR="008D531E">
        <w:rPr>
          <w:spacing w:val="10"/>
          <w:szCs w:val="24"/>
        </w:rPr>
        <w:t xml:space="preserve">и результаты </w:t>
      </w:r>
      <w:r w:rsidR="008D531E">
        <w:t xml:space="preserve">оцифровки </w:t>
      </w:r>
      <w:r w:rsidR="008D531E">
        <w:rPr>
          <w:spacing w:val="10"/>
          <w:szCs w:val="24"/>
        </w:rPr>
        <w:t xml:space="preserve">в виде </w:t>
      </w:r>
      <w:proofErr w:type="spellStart"/>
      <w:r w:rsidR="008D531E">
        <w:rPr>
          <w:spacing w:val="10"/>
          <w:szCs w:val="24"/>
        </w:rPr>
        <w:t>шейп</w:t>
      </w:r>
      <w:proofErr w:type="spellEnd"/>
      <w:r w:rsidR="008D531E">
        <w:rPr>
          <w:spacing w:val="10"/>
          <w:szCs w:val="24"/>
        </w:rPr>
        <w:t>-файлов</w:t>
      </w:r>
      <w:r w:rsidR="000E1A70">
        <w:rPr>
          <w:spacing w:val="10"/>
          <w:szCs w:val="24"/>
        </w:rPr>
        <w:t xml:space="preserve"> в проекции Гаусса-</w:t>
      </w:r>
      <w:proofErr w:type="spellStart"/>
      <w:r w:rsidR="000E1A70">
        <w:rPr>
          <w:spacing w:val="10"/>
          <w:szCs w:val="24"/>
        </w:rPr>
        <w:t>Крюгера</w:t>
      </w:r>
      <w:proofErr w:type="spellEnd"/>
      <w:r w:rsidR="000E1A70">
        <w:rPr>
          <w:spacing w:val="10"/>
          <w:szCs w:val="24"/>
        </w:rPr>
        <w:t xml:space="preserve"> </w:t>
      </w:r>
      <w:r w:rsidR="00427CD7">
        <w:rPr>
          <w:spacing w:val="10"/>
          <w:szCs w:val="24"/>
        </w:rPr>
        <w:t xml:space="preserve">и в </w:t>
      </w:r>
      <w:r w:rsidR="00427CD7">
        <w:rPr>
          <w:spacing w:val="10"/>
          <w:szCs w:val="24"/>
        </w:rPr>
        <w:lastRenderedPageBreak/>
        <w:t>проекции ГСК2011</w:t>
      </w:r>
      <w:r w:rsidR="004C40A8" w:rsidRPr="004C40A8">
        <w:rPr>
          <w:spacing w:val="10"/>
          <w:szCs w:val="24"/>
        </w:rPr>
        <w:t xml:space="preserve"> </w:t>
      </w:r>
      <w:r w:rsidR="004C40A8">
        <w:rPr>
          <w:spacing w:val="10"/>
          <w:szCs w:val="24"/>
        </w:rPr>
        <w:t>зона 5 и 6</w:t>
      </w:r>
      <w:r w:rsidR="00427CD7">
        <w:rPr>
          <w:spacing w:val="10"/>
          <w:szCs w:val="24"/>
        </w:rPr>
        <w:t xml:space="preserve">, </w:t>
      </w:r>
      <w:r w:rsidR="004C40A8">
        <w:rPr>
          <w:spacing w:val="10"/>
          <w:szCs w:val="24"/>
        </w:rPr>
        <w:t xml:space="preserve">фрагменты сводных матриц АМП </w:t>
      </w:r>
      <w:r w:rsidR="00427CD7">
        <w:rPr>
          <w:spacing w:val="10"/>
          <w:szCs w:val="24"/>
        </w:rPr>
        <w:t>по Л-О региону</w:t>
      </w:r>
      <w:r w:rsidR="00C86E1D">
        <w:rPr>
          <w:spacing w:val="10"/>
          <w:szCs w:val="24"/>
        </w:rPr>
        <w:t xml:space="preserve"> (2000)</w:t>
      </w:r>
      <w:r w:rsidR="00427CD7">
        <w:rPr>
          <w:spacing w:val="10"/>
          <w:szCs w:val="24"/>
        </w:rPr>
        <w:t xml:space="preserve"> и цифровой модели из комплекта ГФО-1000</w:t>
      </w:r>
      <w:r w:rsidR="00C86E1D">
        <w:rPr>
          <w:spacing w:val="10"/>
          <w:szCs w:val="24"/>
        </w:rPr>
        <w:t xml:space="preserve"> (2001)</w:t>
      </w:r>
      <w:r w:rsidR="00427CD7">
        <w:rPr>
          <w:spacing w:val="10"/>
          <w:szCs w:val="24"/>
        </w:rPr>
        <w:t xml:space="preserve"> по сети 100х100 м.</w:t>
      </w:r>
      <w:r w:rsidR="004C40A8">
        <w:rPr>
          <w:spacing w:val="10"/>
          <w:szCs w:val="24"/>
        </w:rPr>
        <w:t xml:space="preserve"> </w:t>
      </w:r>
      <w:proofErr w:type="gramEnd"/>
    </w:p>
    <w:p w:rsidR="004456FC" w:rsidRPr="00065B9A" w:rsidRDefault="004456FC" w:rsidP="004456FC">
      <w:pPr>
        <w:pStyle w:val="a5"/>
        <w:tabs>
          <w:tab w:val="left" w:pos="0"/>
        </w:tabs>
      </w:pPr>
      <w:r w:rsidRPr="007415B2">
        <w:rPr>
          <w:b/>
          <w:spacing w:val="10"/>
          <w:szCs w:val="24"/>
          <w:u w:val="single"/>
        </w:rPr>
        <w:t>LEVEL_2</w:t>
      </w:r>
      <w:r w:rsidRPr="007415B2">
        <w:rPr>
          <w:spacing w:val="10"/>
          <w:szCs w:val="24"/>
          <w:u w:val="single"/>
        </w:rPr>
        <w:t xml:space="preserve"> </w:t>
      </w:r>
      <w:r w:rsidR="00EE115E" w:rsidRPr="00EE115E">
        <w:rPr>
          <w:spacing w:val="10"/>
          <w:szCs w:val="24"/>
        </w:rPr>
        <w:t xml:space="preserve">–второй информационный </w:t>
      </w:r>
      <w:r w:rsidR="00EE115E">
        <w:rPr>
          <w:spacing w:val="10"/>
          <w:szCs w:val="24"/>
        </w:rPr>
        <w:t xml:space="preserve">уровень </w:t>
      </w:r>
      <w:r w:rsidR="001745A3">
        <w:rPr>
          <w:spacing w:val="10"/>
          <w:szCs w:val="24"/>
        </w:rPr>
        <w:t xml:space="preserve">содержит </w:t>
      </w:r>
      <w:r w:rsidR="009D3C87">
        <w:rPr>
          <w:spacing w:val="10"/>
          <w:szCs w:val="24"/>
        </w:rPr>
        <w:t xml:space="preserve">увязанные </w:t>
      </w:r>
      <w:r w:rsidR="001745A3">
        <w:rPr>
          <w:spacing w:val="10"/>
          <w:szCs w:val="24"/>
        </w:rPr>
        <w:t xml:space="preserve">цифровые </w:t>
      </w:r>
      <w:r w:rsidR="00A91EF8">
        <w:rPr>
          <w:spacing w:val="10"/>
          <w:szCs w:val="24"/>
        </w:rPr>
        <w:t>матрицы</w:t>
      </w:r>
      <w:r w:rsidR="001745A3">
        <w:rPr>
          <w:spacing w:val="10"/>
          <w:szCs w:val="24"/>
        </w:rPr>
        <w:t xml:space="preserve"> </w:t>
      </w:r>
      <w:r w:rsidR="00A91EF8">
        <w:rPr>
          <w:spacing w:val="10"/>
          <w:szCs w:val="24"/>
        </w:rPr>
        <w:t xml:space="preserve">АМП </w:t>
      </w:r>
      <w:r w:rsidR="00D65892">
        <w:rPr>
          <w:spacing w:val="10"/>
          <w:szCs w:val="24"/>
        </w:rPr>
        <w:t>по участк</w:t>
      </w:r>
      <w:r w:rsidR="00065B9A">
        <w:rPr>
          <w:spacing w:val="10"/>
          <w:szCs w:val="24"/>
        </w:rPr>
        <w:t>у</w:t>
      </w:r>
      <w:r w:rsidR="00D65892">
        <w:rPr>
          <w:spacing w:val="10"/>
          <w:szCs w:val="24"/>
        </w:rPr>
        <w:t xml:space="preserve"> </w:t>
      </w:r>
      <w:r w:rsidR="00D65892">
        <w:t>крупномасштабн</w:t>
      </w:r>
      <w:r w:rsidR="00065B9A">
        <w:t>ой</w:t>
      </w:r>
      <w:r w:rsidR="00D65892">
        <w:rPr>
          <w:spacing w:val="10"/>
          <w:szCs w:val="24"/>
        </w:rPr>
        <w:t xml:space="preserve"> аэросъемк</w:t>
      </w:r>
      <w:r w:rsidR="00065B9A">
        <w:rPr>
          <w:spacing w:val="10"/>
          <w:szCs w:val="24"/>
        </w:rPr>
        <w:t xml:space="preserve">и (465729), сводной матрицы по </w:t>
      </w:r>
      <w:proofErr w:type="spellStart"/>
      <w:r w:rsidR="00065B9A">
        <w:rPr>
          <w:spacing w:val="10"/>
          <w:szCs w:val="24"/>
        </w:rPr>
        <w:t>Ладожско</w:t>
      </w:r>
      <w:proofErr w:type="spellEnd"/>
      <w:r w:rsidR="00065B9A">
        <w:rPr>
          <w:spacing w:val="10"/>
          <w:szCs w:val="24"/>
        </w:rPr>
        <w:t xml:space="preserve">-Онежскому региону и по </w:t>
      </w:r>
      <w:r w:rsidR="001D5101">
        <w:rPr>
          <w:spacing w:val="10"/>
          <w:szCs w:val="24"/>
        </w:rPr>
        <w:t xml:space="preserve">цифровой матрице из комплекта ГФО-100 (по </w:t>
      </w:r>
      <w:r w:rsidR="00065B9A">
        <w:rPr>
          <w:spacing w:val="10"/>
          <w:szCs w:val="24"/>
        </w:rPr>
        <w:t>съемк</w:t>
      </w:r>
      <w:r w:rsidR="001D5101">
        <w:rPr>
          <w:spacing w:val="10"/>
          <w:szCs w:val="24"/>
        </w:rPr>
        <w:t>ам</w:t>
      </w:r>
      <w:r w:rsidR="00065B9A">
        <w:rPr>
          <w:spacing w:val="10"/>
          <w:szCs w:val="24"/>
        </w:rPr>
        <w:t xml:space="preserve"> масштаба 1:200 000</w:t>
      </w:r>
      <w:r w:rsidR="001D5101">
        <w:rPr>
          <w:spacing w:val="10"/>
          <w:szCs w:val="24"/>
        </w:rPr>
        <w:t>)</w:t>
      </w:r>
      <w:r w:rsidR="00D65892">
        <w:rPr>
          <w:spacing w:val="10"/>
          <w:szCs w:val="24"/>
        </w:rPr>
        <w:t xml:space="preserve"> </w:t>
      </w:r>
      <w:r w:rsidRPr="002976A6">
        <w:t>в виде GRD-файлов</w:t>
      </w:r>
      <w:r w:rsidR="00D65892">
        <w:t xml:space="preserve"> (формат </w:t>
      </w:r>
      <w:r w:rsidR="00065B9A">
        <w:rPr>
          <w:lang w:val="en-US"/>
        </w:rPr>
        <w:t>SURFER</w:t>
      </w:r>
      <w:r w:rsidR="00D65892">
        <w:t>)</w:t>
      </w:r>
      <w:r w:rsidRPr="002976A6">
        <w:t xml:space="preserve">, размер ячейки матриц </w:t>
      </w:r>
      <w:r w:rsidR="00576920">
        <w:t>10</w:t>
      </w:r>
      <w:r w:rsidRPr="002976A6">
        <w:t>0х</w:t>
      </w:r>
      <w:r w:rsidR="00576920">
        <w:t>10</w:t>
      </w:r>
      <w:r w:rsidR="00065B9A">
        <w:t>0 м.</w:t>
      </w:r>
      <w:r w:rsidR="00065B9A" w:rsidRPr="00065B9A">
        <w:t xml:space="preserve"> </w:t>
      </w:r>
      <w:r w:rsidR="00065B9A">
        <w:rPr>
          <w:spacing w:val="10"/>
          <w:szCs w:val="24"/>
        </w:rPr>
        <w:t>Проекция ГСК2011</w:t>
      </w:r>
      <w:r w:rsidR="00C86E1D">
        <w:rPr>
          <w:spacing w:val="10"/>
          <w:szCs w:val="24"/>
        </w:rPr>
        <w:t xml:space="preserve"> зоны 5 и 6</w:t>
      </w:r>
      <w:r w:rsidR="00065B9A">
        <w:rPr>
          <w:spacing w:val="10"/>
          <w:szCs w:val="24"/>
        </w:rPr>
        <w:t>.</w:t>
      </w:r>
    </w:p>
    <w:p w:rsidR="004456FC" w:rsidRPr="00CA6E82" w:rsidRDefault="004456FC" w:rsidP="004456FC">
      <w:pPr>
        <w:pStyle w:val="a5"/>
        <w:tabs>
          <w:tab w:val="left" w:pos="0"/>
        </w:tabs>
        <w:rPr>
          <w:spacing w:val="10"/>
          <w:szCs w:val="24"/>
        </w:rPr>
      </w:pPr>
      <w:r w:rsidRPr="007415B2">
        <w:rPr>
          <w:b/>
          <w:spacing w:val="10"/>
          <w:szCs w:val="24"/>
          <w:u w:val="single"/>
        </w:rPr>
        <w:t>LEVEL_3</w:t>
      </w:r>
      <w:r w:rsidRPr="00CA6E82">
        <w:rPr>
          <w:spacing w:val="10"/>
          <w:szCs w:val="24"/>
        </w:rPr>
        <w:t xml:space="preserve"> </w:t>
      </w:r>
      <w:r>
        <w:rPr>
          <w:spacing w:val="10"/>
          <w:szCs w:val="24"/>
        </w:rPr>
        <w:t>–</w:t>
      </w:r>
      <w:r w:rsidRPr="00CA6E82">
        <w:rPr>
          <w:spacing w:val="10"/>
          <w:szCs w:val="24"/>
        </w:rPr>
        <w:t xml:space="preserve"> </w:t>
      </w:r>
      <w:r w:rsidR="00AA3CF6">
        <w:rPr>
          <w:spacing w:val="10"/>
          <w:szCs w:val="24"/>
        </w:rPr>
        <w:t>третий информационный уровень содержи</w:t>
      </w:r>
      <w:r w:rsidR="00576920">
        <w:rPr>
          <w:spacing w:val="10"/>
          <w:szCs w:val="24"/>
        </w:rPr>
        <w:t>т</w:t>
      </w:r>
      <w:r w:rsidR="00AA3CF6">
        <w:rPr>
          <w:spacing w:val="10"/>
          <w:szCs w:val="24"/>
        </w:rPr>
        <w:t xml:space="preserve"> </w:t>
      </w:r>
      <w:r w:rsidRPr="002976A6">
        <w:t xml:space="preserve">сводные </w:t>
      </w:r>
      <w:r w:rsidR="00AA3CF6">
        <w:t>цифровые модели (</w:t>
      </w:r>
      <w:r w:rsidR="002331B9">
        <w:t xml:space="preserve">окончательные </w:t>
      </w:r>
      <w:r w:rsidR="00AA3CF6">
        <w:t xml:space="preserve">матрицы) </w:t>
      </w:r>
      <w:r w:rsidR="00A91EF8">
        <w:t>потенциальных</w:t>
      </w:r>
      <w:r w:rsidR="00742B4C">
        <w:t xml:space="preserve"> поле</w:t>
      </w:r>
      <w:r w:rsidR="002331B9">
        <w:t>й</w:t>
      </w:r>
      <w:r w:rsidR="00742B4C">
        <w:t xml:space="preserve"> и их трансформаций </w:t>
      </w:r>
      <w:r>
        <w:t xml:space="preserve">на территорию листа </w:t>
      </w:r>
      <w:r w:rsidR="0015795A">
        <w:rPr>
          <w:spacing w:val="10"/>
          <w:szCs w:val="24"/>
          <w:lang w:val="en-US"/>
        </w:rPr>
        <w:t>O</w:t>
      </w:r>
      <w:r w:rsidR="0015795A" w:rsidRPr="00427CD7">
        <w:rPr>
          <w:spacing w:val="10"/>
          <w:szCs w:val="24"/>
        </w:rPr>
        <w:t>-36-</w:t>
      </w:r>
      <w:r w:rsidR="0015795A">
        <w:rPr>
          <w:spacing w:val="10"/>
          <w:szCs w:val="24"/>
          <w:lang w:val="en-US"/>
        </w:rPr>
        <w:t>I</w:t>
      </w:r>
      <w:r w:rsidR="0015795A">
        <w:t xml:space="preserve"> </w:t>
      </w:r>
      <w:r>
        <w:t>с обрамлением</w:t>
      </w:r>
      <w:r w:rsidR="009D3C87">
        <w:t xml:space="preserve"> по сети 100х100 м.</w:t>
      </w:r>
      <w:r w:rsidR="00A65353">
        <w:t xml:space="preserve"> </w:t>
      </w:r>
    </w:p>
    <w:p w:rsidR="004456FC" w:rsidRPr="00793511" w:rsidRDefault="004456FC" w:rsidP="004456FC">
      <w:pPr>
        <w:pStyle w:val="a5"/>
      </w:pPr>
      <w:r>
        <w:rPr>
          <w:b/>
        </w:rPr>
        <w:t>Папка G</w:t>
      </w:r>
      <w:r>
        <w:rPr>
          <w:b/>
          <w:spacing w:val="10"/>
          <w:szCs w:val="24"/>
          <w:lang w:val="en-US"/>
        </w:rPr>
        <w:t>RAV</w:t>
      </w:r>
      <w:r>
        <w:rPr>
          <w:b/>
        </w:rPr>
        <w:t xml:space="preserve"> –</w:t>
      </w:r>
      <w:r w:rsidRPr="002976A6">
        <w:t>матриц</w:t>
      </w:r>
      <w:r w:rsidR="006133C2">
        <w:t>а</w:t>
      </w:r>
      <w:r w:rsidRPr="002976A6">
        <w:t xml:space="preserve"> АГП </w:t>
      </w:r>
      <w:r w:rsidR="00793511">
        <w:t xml:space="preserve">в редукции Буге </w:t>
      </w:r>
      <w:r>
        <w:t>с плотность</w:t>
      </w:r>
      <w:r w:rsidR="00A20FA4">
        <w:t>ю</w:t>
      </w:r>
      <w:r>
        <w:t xml:space="preserve"> промежуточного слоя 2</w:t>
      </w:r>
      <w:r w:rsidR="00A2678F">
        <w:t>.</w:t>
      </w:r>
      <w:r>
        <w:t xml:space="preserve">67 </w:t>
      </w:r>
      <w:r w:rsidR="00793511">
        <w:t>г/см</w:t>
      </w:r>
      <w:r w:rsidR="00793511" w:rsidRPr="000C5654">
        <w:rPr>
          <w:vertAlign w:val="superscript"/>
        </w:rPr>
        <w:t>3</w:t>
      </w:r>
      <w:r w:rsidR="00793511">
        <w:t>,</w:t>
      </w:r>
      <w:r w:rsidR="00A20FA4">
        <w:t xml:space="preserve"> 2.30 г/см</w:t>
      </w:r>
      <w:r w:rsidR="00A20FA4" w:rsidRPr="000C5654">
        <w:rPr>
          <w:vertAlign w:val="superscript"/>
        </w:rPr>
        <w:t>3</w:t>
      </w:r>
      <w:r w:rsidR="004D0050">
        <w:t xml:space="preserve"> и редукции Фая</w:t>
      </w:r>
      <w:r w:rsidR="00A20FA4" w:rsidRPr="00A20FA4">
        <w:t>,</w:t>
      </w:r>
      <w:r w:rsidR="00E02DD0">
        <w:t xml:space="preserve"> </w:t>
      </w:r>
      <w:r w:rsidR="00C616E9">
        <w:t>дополнительно представлены</w:t>
      </w:r>
      <w:r w:rsidR="00793511">
        <w:t xml:space="preserve"> </w:t>
      </w:r>
      <w:r w:rsidR="00E02DD0">
        <w:t>матрицы трансформант,</w:t>
      </w:r>
      <w:r w:rsidR="00A2678F">
        <w:t xml:space="preserve"> </w:t>
      </w:r>
      <w:r w:rsidRPr="002976A6">
        <w:t xml:space="preserve">размер матриц </w:t>
      </w:r>
      <w:r>
        <w:t>1</w:t>
      </w:r>
      <w:r w:rsidRPr="002976A6">
        <w:t>00х</w:t>
      </w:r>
      <w:r>
        <w:t>1</w:t>
      </w:r>
      <w:r w:rsidRPr="002976A6">
        <w:t>00 м.</w:t>
      </w:r>
      <w:r w:rsidR="00793511">
        <w:t xml:space="preserve"> </w:t>
      </w:r>
    </w:p>
    <w:p w:rsidR="00181815" w:rsidRDefault="004456FC" w:rsidP="004456FC">
      <w:pPr>
        <w:pStyle w:val="a5"/>
      </w:pPr>
      <w:r w:rsidRPr="00A47626">
        <w:rPr>
          <w:b/>
        </w:rPr>
        <w:t>Папка MAGN</w:t>
      </w:r>
      <w:r w:rsidRPr="00324093">
        <w:rPr>
          <w:b/>
        </w:rPr>
        <w:t xml:space="preserve"> - </w:t>
      </w:r>
      <w:r w:rsidRPr="00324093">
        <w:t>матриц</w:t>
      </w:r>
      <w:r w:rsidR="006133C2">
        <w:t>а</w:t>
      </w:r>
      <w:r w:rsidRPr="00324093">
        <w:t xml:space="preserve"> АМП </w:t>
      </w:r>
      <w:r w:rsidR="001970EF">
        <w:t>по листу и с обрамлением</w:t>
      </w:r>
      <w:r w:rsidR="00C616E9">
        <w:t>,</w:t>
      </w:r>
      <w:r w:rsidR="00E02DD0">
        <w:t xml:space="preserve"> </w:t>
      </w:r>
      <w:r w:rsidR="00C616E9">
        <w:t xml:space="preserve">дополнительно представлены матрицы </w:t>
      </w:r>
      <w:r w:rsidR="00E02DD0">
        <w:t>трансформант</w:t>
      </w:r>
      <w:r w:rsidRPr="00324093">
        <w:t>, размер матриц 100х100 м.</w:t>
      </w:r>
      <w:r w:rsidR="00793511">
        <w:t xml:space="preserve"> </w:t>
      </w:r>
    </w:p>
    <w:p w:rsidR="004D0050" w:rsidRDefault="00DA3460" w:rsidP="004456FC">
      <w:pPr>
        <w:pStyle w:val="a5"/>
      </w:pPr>
      <w:r w:rsidRPr="00A47626">
        <w:rPr>
          <w:b/>
        </w:rPr>
        <w:t>Папка AG</w:t>
      </w:r>
      <w:r>
        <w:rPr>
          <w:b/>
          <w:lang w:val="en-US"/>
        </w:rPr>
        <w:t>S</w:t>
      </w:r>
      <w:r w:rsidRPr="00324093">
        <w:rPr>
          <w:b/>
        </w:rPr>
        <w:t xml:space="preserve"> </w:t>
      </w:r>
      <w:r>
        <w:rPr>
          <w:b/>
        </w:rPr>
        <w:t>–</w:t>
      </w:r>
      <w:r w:rsidRPr="00324093">
        <w:rPr>
          <w:b/>
        </w:rPr>
        <w:t xml:space="preserve"> </w:t>
      </w:r>
      <w:r w:rsidRPr="0090051B">
        <w:t xml:space="preserve">представлены </w:t>
      </w:r>
      <w:r>
        <w:t xml:space="preserve">фрагменты </w:t>
      </w:r>
      <w:r w:rsidRPr="0090051B">
        <w:t>цифровы</w:t>
      </w:r>
      <w:r>
        <w:t>х</w:t>
      </w:r>
      <w:r w:rsidRPr="0090051B">
        <w:t xml:space="preserve"> модел</w:t>
      </w:r>
      <w:r>
        <w:t>ей</w:t>
      </w:r>
      <w:r>
        <w:rPr>
          <w:b/>
        </w:rPr>
        <w:t xml:space="preserve"> (</w:t>
      </w:r>
      <w:r w:rsidRPr="00324093">
        <w:t>матриц</w:t>
      </w:r>
      <w:r>
        <w:t xml:space="preserve">) содержаний </w:t>
      </w:r>
      <w:proofErr w:type="spellStart"/>
      <w:r>
        <w:rPr>
          <w:lang w:val="en-US"/>
        </w:rPr>
        <w:t>Th</w:t>
      </w:r>
      <w:proofErr w:type="spellEnd"/>
      <w:r w:rsidRPr="0090051B">
        <w:t xml:space="preserve">, </w:t>
      </w:r>
      <w:r>
        <w:rPr>
          <w:lang w:val="en-US"/>
        </w:rPr>
        <w:t>U</w:t>
      </w:r>
      <w:r w:rsidRPr="0090051B">
        <w:t xml:space="preserve">, </w:t>
      </w:r>
      <w:r>
        <w:rPr>
          <w:lang w:val="en-US"/>
        </w:rPr>
        <w:t>K</w:t>
      </w:r>
      <w:r w:rsidRPr="0090051B">
        <w:t xml:space="preserve"> </w:t>
      </w:r>
      <w:r>
        <w:t>и МЭД из ГФО-1000.</w:t>
      </w:r>
    </w:p>
    <w:p w:rsidR="00C56F38" w:rsidRPr="00C56F38" w:rsidRDefault="00C56F38" w:rsidP="004456FC">
      <w:pPr>
        <w:pStyle w:val="a5"/>
      </w:pPr>
      <w:proofErr w:type="gramStart"/>
      <w:r w:rsidRPr="00D045FA">
        <w:rPr>
          <w:b/>
          <w:lang w:val="en-US"/>
        </w:rPr>
        <w:t>NORM</w:t>
      </w:r>
      <w:r w:rsidRPr="00D045FA">
        <w:rPr>
          <w:b/>
        </w:rPr>
        <w:t xml:space="preserve"> -</w:t>
      </w:r>
      <w:r w:rsidRPr="00D045FA">
        <w:t xml:space="preserve"> </w:t>
      </w:r>
      <w:r>
        <w:t>содержит</w:t>
      </w:r>
      <w:r w:rsidRPr="00324093">
        <w:t xml:space="preserve"> </w:t>
      </w:r>
      <w:r>
        <w:t>данные</w:t>
      </w:r>
      <w:r w:rsidRPr="00324093">
        <w:t xml:space="preserve"> нормального магнитного поля Земли эпоха 1965 (модель ВСЕГЕИ) </w:t>
      </w:r>
      <w:r>
        <w:t xml:space="preserve">в виде </w:t>
      </w:r>
      <w:proofErr w:type="spellStart"/>
      <w:r>
        <w:t>шейп</w:t>
      </w:r>
      <w:proofErr w:type="spellEnd"/>
      <w:r>
        <w:t>-файла</w:t>
      </w:r>
      <w:r w:rsidRPr="00324093">
        <w:t>.</w:t>
      </w:r>
      <w:proofErr w:type="gramEnd"/>
    </w:p>
    <w:p w:rsidR="004456FC" w:rsidRPr="00793511" w:rsidRDefault="00793511" w:rsidP="004456FC">
      <w:pPr>
        <w:pStyle w:val="a5"/>
      </w:pPr>
      <w:r>
        <w:t xml:space="preserve">Матрицы </w:t>
      </w:r>
      <w:r w:rsidR="00181815">
        <w:t xml:space="preserve">этого уровня </w:t>
      </w:r>
      <w:r>
        <w:t xml:space="preserve">представлены </w:t>
      </w:r>
      <w:r w:rsidRPr="002976A6">
        <w:t xml:space="preserve">в </w:t>
      </w:r>
      <w:r w:rsidR="00F67D84">
        <w:t>виде файлов</w:t>
      </w:r>
      <w:r w:rsidRPr="002976A6">
        <w:t xml:space="preserve"> </w:t>
      </w:r>
      <w:r w:rsidR="00181815" w:rsidRPr="00A91EF8">
        <w:t>(*.</w:t>
      </w:r>
      <w:proofErr w:type="spellStart"/>
      <w:r w:rsidR="00BB7146">
        <w:rPr>
          <w:lang w:val="en-US"/>
        </w:rPr>
        <w:t>grd</w:t>
      </w:r>
      <w:proofErr w:type="spellEnd"/>
      <w:r w:rsidR="00181815" w:rsidRPr="00A91EF8">
        <w:t>)</w:t>
      </w:r>
      <w:r>
        <w:t>.</w:t>
      </w:r>
    </w:p>
    <w:p w:rsidR="00A2678F" w:rsidRDefault="001F3854" w:rsidP="004456FC">
      <w:pPr>
        <w:pStyle w:val="a5"/>
        <w:tabs>
          <w:tab w:val="left" w:pos="0"/>
        </w:tabs>
      </w:pPr>
      <w:r>
        <w:t xml:space="preserve">Все матрицы представлены в проекции </w:t>
      </w:r>
      <w:r>
        <w:rPr>
          <w:lang w:val="en-US"/>
        </w:rPr>
        <w:t>GSK</w:t>
      </w:r>
      <w:r w:rsidRPr="001F3854">
        <w:t xml:space="preserve"> </w:t>
      </w:r>
      <w:r>
        <w:rPr>
          <w:lang w:val="en-US"/>
        </w:rPr>
        <w:t>RUSSIA</w:t>
      </w:r>
      <w:r w:rsidRPr="009B4E7B">
        <w:t>-2011</w:t>
      </w:r>
      <w:r w:rsidR="00793511">
        <w:t xml:space="preserve">, </w:t>
      </w:r>
      <w:r w:rsidR="00144AB8">
        <w:t>6</w:t>
      </w:r>
      <w:r w:rsidR="00793511">
        <w:t xml:space="preserve"> зона, це</w:t>
      </w:r>
      <w:r w:rsidR="00F67D84">
        <w:t>н</w:t>
      </w:r>
      <w:r w:rsidR="00793511">
        <w:t xml:space="preserve">тральный меридиан </w:t>
      </w:r>
      <w:r w:rsidR="00144AB8">
        <w:t>3</w:t>
      </w:r>
      <w:r w:rsidR="00DA3460">
        <w:t>3</w:t>
      </w:r>
      <w:r w:rsidR="00793511" w:rsidRPr="00EF2A4C">
        <w:rPr>
          <w:szCs w:val="24"/>
        </w:rPr>
        <w:t>°</w:t>
      </w:r>
      <w:r>
        <w:t xml:space="preserve">. </w:t>
      </w:r>
      <w:r w:rsidR="00A2678F">
        <w:t>На основе представленных матриц в третьем информационном уровне построены все цифровые карты геофизических полей и их трансформаций.</w:t>
      </w:r>
    </w:p>
    <w:p w:rsidR="00DA3460" w:rsidRPr="0090051B" w:rsidRDefault="00C616E9" w:rsidP="00DA3460">
      <w:pPr>
        <w:pStyle w:val="a5"/>
        <w:tabs>
          <w:tab w:val="left" w:pos="0"/>
        </w:tabs>
      </w:pPr>
      <w:r>
        <w:t>В</w:t>
      </w:r>
      <w:r w:rsidR="00DA3460">
        <w:t xml:space="preserve"> каждом каталоге расположен файл </w:t>
      </w:r>
      <w:r w:rsidR="00DA3460">
        <w:rPr>
          <w:lang w:val="en-US"/>
        </w:rPr>
        <w:t>read</w:t>
      </w:r>
      <w:r w:rsidR="00DA3460" w:rsidRPr="0090051B">
        <w:t>_</w:t>
      </w:r>
      <w:r w:rsidR="00DA3460">
        <w:rPr>
          <w:lang w:val="en-US"/>
        </w:rPr>
        <w:t>me</w:t>
      </w:r>
      <w:r w:rsidR="00DA3460" w:rsidRPr="0090051B">
        <w:t>_</w:t>
      </w:r>
      <w:r w:rsidR="00DA3460">
        <w:rPr>
          <w:lang w:val="en-US"/>
        </w:rPr>
        <w:t>level</w:t>
      </w:r>
      <w:r w:rsidR="00DA3460" w:rsidRPr="0090051B">
        <w:t>*.</w:t>
      </w:r>
      <w:r w:rsidR="00DA3460">
        <w:rPr>
          <w:lang w:val="en-US"/>
        </w:rPr>
        <w:t>doc</w:t>
      </w:r>
      <w:r w:rsidR="00DA3460" w:rsidRPr="0090051B">
        <w:t xml:space="preserve">, </w:t>
      </w:r>
      <w:r w:rsidR="00DA3460">
        <w:t>в котором представлена подробная информация.</w:t>
      </w:r>
    </w:p>
    <w:p w:rsidR="00DA3460" w:rsidRDefault="00DA3460" w:rsidP="00DA3460">
      <w:pPr>
        <w:pStyle w:val="a5"/>
        <w:tabs>
          <w:tab w:val="left" w:pos="0"/>
        </w:tabs>
      </w:pPr>
      <w:r>
        <w:rPr>
          <w:b/>
        </w:rPr>
        <w:t xml:space="preserve">Незначительное замечание: </w:t>
      </w:r>
      <w:r>
        <w:t>матрицы АГП в редукции Буге и Фая по сети 500х500 метров из тр</w:t>
      </w:r>
      <w:r w:rsidR="0037240D">
        <w:t xml:space="preserve">етьего </w:t>
      </w:r>
      <w:r>
        <w:t>информационного уровня переместить во второй.</w:t>
      </w:r>
    </w:p>
    <w:p w:rsidR="00C56F38" w:rsidRPr="00181815" w:rsidRDefault="00C56F38" w:rsidP="004456FC">
      <w:pPr>
        <w:pStyle w:val="a5"/>
        <w:tabs>
          <w:tab w:val="left" w:pos="0"/>
        </w:tabs>
      </w:pPr>
      <w:r w:rsidRPr="00C96BDE">
        <w:rPr>
          <w:b/>
          <w:spacing w:val="10"/>
          <w:szCs w:val="24"/>
        </w:rPr>
        <w:t>Папка «</w:t>
      </w:r>
      <w:r>
        <w:rPr>
          <w:b/>
          <w:szCs w:val="24"/>
          <w:lang w:val="en-US"/>
        </w:rPr>
        <w:t>O</w:t>
      </w:r>
      <w:r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Pr="00B101AD">
        <w:rPr>
          <w:spacing w:val="10"/>
          <w:szCs w:val="24"/>
        </w:rPr>
        <w:t>_</w:t>
      </w:r>
      <w:r w:rsidRPr="00B101AD">
        <w:rPr>
          <w:b/>
          <w:lang w:val="en-US"/>
        </w:rPr>
        <w:t>D</w:t>
      </w:r>
      <w:r>
        <w:rPr>
          <w:b/>
          <w:lang w:val="en-US"/>
        </w:rPr>
        <w:t>KM</w:t>
      </w:r>
      <w:r w:rsidRPr="00B101AD">
        <w:rPr>
          <w:b/>
          <w:spacing w:val="10"/>
          <w:szCs w:val="24"/>
        </w:rPr>
        <w:t xml:space="preserve">» </w:t>
      </w:r>
      <w:r w:rsidRPr="00B101AD">
        <w:rPr>
          <w:spacing w:val="10"/>
          <w:szCs w:val="24"/>
        </w:rPr>
        <w:t xml:space="preserve">- </w:t>
      </w:r>
      <w:r>
        <w:rPr>
          <w:spacing w:val="10"/>
          <w:szCs w:val="24"/>
        </w:rPr>
        <w:t>содержит</w:t>
      </w:r>
      <w:r w:rsidRPr="0069690B">
        <w:rPr>
          <w:spacing w:val="10"/>
          <w:szCs w:val="24"/>
        </w:rPr>
        <w:t xml:space="preserve"> </w:t>
      </w:r>
      <w:r>
        <w:rPr>
          <w:spacing w:val="10"/>
          <w:szCs w:val="24"/>
        </w:rPr>
        <w:t xml:space="preserve">документацию, сопровождающую выполнение работ по созданию ГФО-200 по листу </w:t>
      </w:r>
      <w:r w:rsidRPr="000C26AE">
        <w:rPr>
          <w:szCs w:val="24"/>
        </w:rPr>
        <w:t>O-</w:t>
      </w:r>
      <w:r w:rsidRPr="00C56F38">
        <w:rPr>
          <w:szCs w:val="24"/>
        </w:rPr>
        <w:t>36</w:t>
      </w:r>
      <w:r w:rsidRPr="00C32558">
        <w:rPr>
          <w:szCs w:val="24"/>
        </w:rPr>
        <w:t>-I</w:t>
      </w:r>
      <w:r>
        <w:t>.</w:t>
      </w:r>
    </w:p>
    <w:p w:rsidR="00156797" w:rsidRDefault="00E14DB5" w:rsidP="0089626A">
      <w:pPr>
        <w:pStyle w:val="a5"/>
        <w:tabs>
          <w:tab w:val="left" w:pos="0"/>
        </w:tabs>
      </w:pPr>
      <w:r w:rsidRPr="00C96BDE">
        <w:rPr>
          <w:b/>
          <w:spacing w:val="10"/>
          <w:szCs w:val="24"/>
        </w:rPr>
        <w:t>Папка «</w:t>
      </w:r>
      <w:r w:rsidR="001701A9" w:rsidRPr="001701A9">
        <w:rPr>
          <w:b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Pr="00BE4D4D">
        <w:rPr>
          <w:b/>
          <w:spacing w:val="10"/>
          <w:szCs w:val="24"/>
        </w:rPr>
        <w:t>_</w:t>
      </w:r>
      <w:r w:rsidRPr="00C96BDE">
        <w:rPr>
          <w:b/>
          <w:spacing w:val="10"/>
          <w:szCs w:val="24"/>
        </w:rPr>
        <w:t>M</w:t>
      </w:r>
      <w:r w:rsidR="00C56F38">
        <w:rPr>
          <w:b/>
          <w:spacing w:val="10"/>
          <w:szCs w:val="24"/>
          <w:lang w:val="en-US"/>
        </w:rPr>
        <w:t>AK</w:t>
      </w:r>
      <w:r w:rsidRPr="00C96BDE">
        <w:rPr>
          <w:b/>
          <w:spacing w:val="10"/>
          <w:szCs w:val="24"/>
        </w:rPr>
        <w:t>»</w:t>
      </w:r>
      <w:r w:rsidRPr="00CA6E82">
        <w:rPr>
          <w:spacing w:val="10"/>
          <w:szCs w:val="24"/>
        </w:rPr>
        <w:t xml:space="preserve"> </w:t>
      </w:r>
      <w:r w:rsidRPr="00C1198D">
        <w:t>содержит макеты цифровых карт</w:t>
      </w:r>
      <w:r w:rsidR="00964536">
        <w:t xml:space="preserve"> геофизических полей</w:t>
      </w:r>
      <w:r w:rsidR="00DA3460">
        <w:t xml:space="preserve">, </w:t>
      </w:r>
      <w:r w:rsidR="00C616E9">
        <w:t>д</w:t>
      </w:r>
      <w:r w:rsidR="0037240D">
        <w:t xml:space="preserve">ополнительно представлены карты </w:t>
      </w:r>
      <w:r w:rsidR="00DA3460">
        <w:t>трансформаций</w:t>
      </w:r>
      <w:r w:rsidRPr="00C1198D">
        <w:t xml:space="preserve"> </w:t>
      </w:r>
      <w:r w:rsidR="00C616E9">
        <w:t>потенциальных полей и</w:t>
      </w:r>
      <w:r w:rsidRPr="00C1198D">
        <w:t xml:space="preserve"> </w:t>
      </w:r>
      <w:r w:rsidR="00964536">
        <w:t>геолого-геофизически</w:t>
      </w:r>
      <w:r w:rsidR="007D493C">
        <w:t>й</w:t>
      </w:r>
      <w:r w:rsidR="00964536">
        <w:t xml:space="preserve"> разрез </w:t>
      </w:r>
      <w:r w:rsidR="00C96BDE" w:rsidRPr="00C1198D">
        <w:t>в формате *.</w:t>
      </w:r>
      <w:proofErr w:type="spellStart"/>
      <w:r w:rsidR="00C96BDE" w:rsidRPr="00C1198D">
        <w:t>pdf</w:t>
      </w:r>
      <w:proofErr w:type="spellEnd"/>
      <w:r w:rsidR="00DC5F88">
        <w:t xml:space="preserve"> и </w:t>
      </w:r>
      <w:r w:rsidR="00DC5F88" w:rsidRPr="00C1198D">
        <w:t>*.</w:t>
      </w:r>
      <w:r w:rsidR="00DC5F88">
        <w:rPr>
          <w:lang w:val="en-US"/>
        </w:rPr>
        <w:t>jpg</w:t>
      </w:r>
      <w:r w:rsidRPr="00C1198D">
        <w:t>.</w:t>
      </w:r>
      <w:r w:rsidR="00931289">
        <w:t xml:space="preserve"> </w:t>
      </w:r>
    </w:p>
    <w:p w:rsidR="00AD657F" w:rsidRDefault="000B2E1E" w:rsidP="0089626A">
      <w:pPr>
        <w:pStyle w:val="a5"/>
        <w:tabs>
          <w:tab w:val="left" w:pos="0"/>
        </w:tabs>
        <w:rPr>
          <w:spacing w:val="10"/>
          <w:szCs w:val="24"/>
        </w:rPr>
      </w:pPr>
      <w:r w:rsidRPr="00C96BDE">
        <w:rPr>
          <w:b/>
          <w:spacing w:val="10"/>
          <w:szCs w:val="24"/>
        </w:rPr>
        <w:t>Папка 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BE4D4D" w:rsidRPr="00BE4D4D">
        <w:rPr>
          <w:b/>
          <w:spacing w:val="10"/>
          <w:szCs w:val="24"/>
        </w:rPr>
        <w:t>_</w:t>
      </w:r>
      <w:r w:rsidRPr="00C96BDE">
        <w:rPr>
          <w:b/>
          <w:spacing w:val="10"/>
          <w:szCs w:val="24"/>
        </w:rPr>
        <w:t>M</w:t>
      </w:r>
      <w:r w:rsidR="00C56F38">
        <w:rPr>
          <w:b/>
          <w:spacing w:val="10"/>
          <w:szCs w:val="24"/>
          <w:lang w:val="en-US"/>
        </w:rPr>
        <w:t>AP</w:t>
      </w:r>
      <w:r w:rsidRPr="00C96BDE">
        <w:rPr>
          <w:b/>
          <w:spacing w:val="10"/>
          <w:szCs w:val="24"/>
        </w:rPr>
        <w:t>»</w:t>
      </w:r>
      <w:r w:rsidRPr="00CA6E82">
        <w:rPr>
          <w:spacing w:val="10"/>
          <w:szCs w:val="24"/>
        </w:rPr>
        <w:t xml:space="preserve"> </w:t>
      </w:r>
      <w:r w:rsidR="00AD657F">
        <w:rPr>
          <w:spacing w:val="10"/>
          <w:szCs w:val="24"/>
        </w:rPr>
        <w:t>-</w:t>
      </w:r>
    </w:p>
    <w:p w:rsidR="00AD657F" w:rsidRDefault="00AD657F" w:rsidP="0089626A">
      <w:pPr>
        <w:pStyle w:val="a5"/>
        <w:tabs>
          <w:tab w:val="left" w:pos="0"/>
        </w:tabs>
      </w:pPr>
      <w:proofErr w:type="gramStart"/>
      <w:r>
        <w:rPr>
          <w:spacing w:val="10"/>
          <w:szCs w:val="24"/>
        </w:rPr>
        <w:lastRenderedPageBreak/>
        <w:t xml:space="preserve">Каталог </w:t>
      </w:r>
      <w:r w:rsidRPr="00AD657F">
        <w:rPr>
          <w:b/>
          <w:spacing w:val="10"/>
          <w:szCs w:val="24"/>
        </w:rPr>
        <w:t>200</w:t>
      </w:r>
      <w:r>
        <w:rPr>
          <w:spacing w:val="10"/>
          <w:szCs w:val="24"/>
        </w:rPr>
        <w:t xml:space="preserve"> </w:t>
      </w:r>
      <w:r w:rsidR="000B2E1E" w:rsidRPr="00C1198D">
        <w:t xml:space="preserve">содержит </w:t>
      </w:r>
      <w:r w:rsidR="009D0EE5">
        <w:t>8</w:t>
      </w:r>
      <w:r w:rsidR="00074F5B">
        <w:t xml:space="preserve"> графических приложений (</w:t>
      </w:r>
      <w:r w:rsidR="000B2E1E" w:rsidRPr="00C1198D">
        <w:t>цифровы</w:t>
      </w:r>
      <w:r w:rsidR="00CF31A6">
        <w:t>е</w:t>
      </w:r>
      <w:r w:rsidR="000B2E1E" w:rsidRPr="00C1198D">
        <w:t xml:space="preserve"> карт</w:t>
      </w:r>
      <w:r w:rsidR="00742B4C">
        <w:t>ы</w:t>
      </w:r>
      <w:r w:rsidR="000B2E1E" w:rsidRPr="00C1198D">
        <w:t xml:space="preserve"> </w:t>
      </w:r>
      <w:r w:rsidR="00CF31A6">
        <w:t xml:space="preserve">потенциальных </w:t>
      </w:r>
      <w:r w:rsidR="000B2E1E" w:rsidRPr="00C1198D">
        <w:t>полей</w:t>
      </w:r>
      <w:r w:rsidR="00896AA5">
        <w:t xml:space="preserve"> и их трансформаций</w:t>
      </w:r>
      <w:r w:rsidR="00C96BDE" w:rsidRPr="00C1198D">
        <w:t xml:space="preserve"> </w:t>
      </w:r>
      <w:r w:rsidR="000B2E1E" w:rsidRPr="00C1198D">
        <w:t>в</w:t>
      </w:r>
      <w:r w:rsidR="00742B4C">
        <w:t xml:space="preserve"> виде ГИС-проектов</w:t>
      </w:r>
      <w:r w:rsidR="000B2E1E" w:rsidRPr="00C1198D">
        <w:t xml:space="preserve"> </w:t>
      </w:r>
      <w:r w:rsidR="00742B4C">
        <w:t>(</w:t>
      </w:r>
      <w:proofErr w:type="spellStart"/>
      <w:r w:rsidR="0024125F" w:rsidRPr="00DD772E">
        <w:rPr>
          <w:lang w:val="en-US"/>
        </w:rPr>
        <w:t>ArcGis</w:t>
      </w:r>
      <w:proofErr w:type="spellEnd"/>
      <w:r w:rsidR="0024125F">
        <w:t xml:space="preserve"> 10.</w:t>
      </w:r>
      <w:r w:rsidR="00423220">
        <w:t>1 и 10.5</w:t>
      </w:r>
      <w:r w:rsidR="00742B4C">
        <w:t>)</w:t>
      </w:r>
      <w:r w:rsidR="009D0EE5">
        <w:t xml:space="preserve"> и разрез в формате *.</w:t>
      </w:r>
      <w:r w:rsidR="009B195D" w:rsidRPr="009B195D">
        <w:t xml:space="preserve"> </w:t>
      </w:r>
      <w:proofErr w:type="spellStart"/>
      <w:r w:rsidR="009B195D" w:rsidRPr="00C1198D">
        <w:t>pdf</w:t>
      </w:r>
      <w:proofErr w:type="spellEnd"/>
      <w:r w:rsidR="009D0EE5" w:rsidRPr="009D0EE5">
        <w:t>.</w:t>
      </w:r>
      <w:proofErr w:type="gramEnd"/>
    </w:p>
    <w:p w:rsidR="00AD657F" w:rsidRPr="00AD657F" w:rsidRDefault="00AD657F" w:rsidP="0089626A">
      <w:pPr>
        <w:pStyle w:val="a5"/>
        <w:tabs>
          <w:tab w:val="left" w:pos="0"/>
        </w:tabs>
      </w:pPr>
      <w:r>
        <w:rPr>
          <w:spacing w:val="10"/>
          <w:szCs w:val="24"/>
        </w:rPr>
        <w:t xml:space="preserve">Каталог </w:t>
      </w:r>
      <w:r>
        <w:rPr>
          <w:b/>
          <w:spacing w:val="10"/>
          <w:szCs w:val="24"/>
        </w:rPr>
        <w:t>5</w:t>
      </w:r>
      <w:r w:rsidRPr="00AD657F">
        <w:rPr>
          <w:b/>
          <w:spacing w:val="10"/>
          <w:szCs w:val="24"/>
        </w:rPr>
        <w:t>00</w:t>
      </w:r>
      <w:r>
        <w:rPr>
          <w:spacing w:val="10"/>
          <w:szCs w:val="24"/>
        </w:rPr>
        <w:t xml:space="preserve"> </w:t>
      </w:r>
      <w:r w:rsidRPr="00C1198D">
        <w:t xml:space="preserve">содержит </w:t>
      </w:r>
      <w:r>
        <w:t>2 графических приложений (</w:t>
      </w:r>
      <w:r w:rsidRPr="00C1198D">
        <w:t>цифровы</w:t>
      </w:r>
      <w:r>
        <w:t>е</w:t>
      </w:r>
      <w:r w:rsidRPr="00C1198D">
        <w:t xml:space="preserve"> карт</w:t>
      </w:r>
      <w:r>
        <w:t>ы</w:t>
      </w:r>
      <w:r w:rsidRPr="00C1198D">
        <w:t xml:space="preserve"> </w:t>
      </w:r>
      <w:r>
        <w:t xml:space="preserve">потенциальных </w:t>
      </w:r>
      <w:r w:rsidRPr="00C1198D">
        <w:t>полей</w:t>
      </w:r>
      <w:r>
        <w:t xml:space="preserve">) </w:t>
      </w:r>
      <w:r w:rsidRPr="00C1198D">
        <w:t>в</w:t>
      </w:r>
      <w:r>
        <w:t xml:space="preserve"> виде ГИС-проектов и макеты карт в формате </w:t>
      </w:r>
      <w:r w:rsidRPr="00C1198D">
        <w:t>*.</w:t>
      </w:r>
      <w:proofErr w:type="spellStart"/>
      <w:r w:rsidRPr="00C1198D">
        <w:t>pdf</w:t>
      </w:r>
      <w:proofErr w:type="spellEnd"/>
      <w:r>
        <w:t xml:space="preserve"> и </w:t>
      </w:r>
      <w:r w:rsidRPr="00C1198D">
        <w:t>*.</w:t>
      </w:r>
      <w:r>
        <w:rPr>
          <w:lang w:val="en-US"/>
        </w:rPr>
        <w:t>jpg</w:t>
      </w:r>
      <w:r w:rsidRPr="00C1198D">
        <w:t>.</w:t>
      </w:r>
    </w:p>
    <w:p w:rsidR="008505C8" w:rsidRDefault="005E782D" w:rsidP="0089626A">
      <w:pPr>
        <w:pStyle w:val="a5"/>
        <w:tabs>
          <w:tab w:val="left" w:pos="0"/>
        </w:tabs>
      </w:pPr>
      <w:r>
        <w:t xml:space="preserve">Проекты открываются без проблем. </w:t>
      </w:r>
      <w:r w:rsidR="009F068B">
        <w:t xml:space="preserve">В </w:t>
      </w:r>
      <w:r w:rsidR="00423220">
        <w:t>8</w:t>
      </w:r>
      <w:r w:rsidR="009F068B">
        <w:t xml:space="preserve"> папках расположен</w:t>
      </w:r>
      <w:r w:rsidR="00790C53">
        <w:t>а</w:t>
      </w:r>
      <w:r w:rsidR="009F068B">
        <w:t xml:space="preserve"> в</w:t>
      </w:r>
      <w:r w:rsidR="000C2A93" w:rsidRPr="00C1198D">
        <w:t>с</w:t>
      </w:r>
      <w:r w:rsidR="00742B4C">
        <w:t>я</w:t>
      </w:r>
      <w:r w:rsidR="000C2A93" w:rsidRPr="00C1198D">
        <w:t xml:space="preserve"> необходим</w:t>
      </w:r>
      <w:r w:rsidR="00742B4C">
        <w:t>ая</w:t>
      </w:r>
      <w:r w:rsidR="000C2A93" w:rsidRPr="00C1198D">
        <w:t xml:space="preserve"> </w:t>
      </w:r>
      <w:r w:rsidR="00A91365">
        <w:t xml:space="preserve">информация и </w:t>
      </w:r>
      <w:r w:rsidR="00742B4C">
        <w:t>дополнительная нагрузка</w:t>
      </w:r>
      <w:r w:rsidR="000C2A93" w:rsidRPr="00C1198D">
        <w:t xml:space="preserve"> </w:t>
      </w:r>
      <w:r w:rsidR="00A65353">
        <w:t>для проектов</w:t>
      </w:r>
      <w:r w:rsidR="00475F19" w:rsidRPr="00C1198D">
        <w:t xml:space="preserve"> </w:t>
      </w:r>
      <w:r w:rsidR="000C2A93" w:rsidRPr="00C1198D">
        <w:t xml:space="preserve">в виде </w:t>
      </w:r>
      <w:proofErr w:type="spellStart"/>
      <w:r w:rsidR="000C2A93" w:rsidRPr="00C1198D">
        <w:t>шейп</w:t>
      </w:r>
      <w:proofErr w:type="spellEnd"/>
      <w:r w:rsidR="000C2A93" w:rsidRPr="00C1198D">
        <w:t>-файлов</w:t>
      </w:r>
      <w:r w:rsidR="009F068B">
        <w:t>, баз</w:t>
      </w:r>
      <w:r w:rsidR="00A65353">
        <w:t xml:space="preserve"> данных</w:t>
      </w:r>
      <w:r w:rsidR="009F068B">
        <w:t xml:space="preserve"> </w:t>
      </w:r>
      <w:r>
        <w:t>и других вспомогательных файлов</w:t>
      </w:r>
      <w:r w:rsidR="000C2A93" w:rsidRPr="00C1198D">
        <w:t xml:space="preserve">. Параметры проекции карт: </w:t>
      </w:r>
      <w:r w:rsidR="00CF31A6">
        <w:rPr>
          <w:lang w:val="en-US"/>
        </w:rPr>
        <w:t>GSK</w:t>
      </w:r>
      <w:r w:rsidR="00CF31A6" w:rsidRPr="001F3854">
        <w:t xml:space="preserve"> </w:t>
      </w:r>
      <w:r w:rsidR="00CF31A6">
        <w:rPr>
          <w:lang w:val="en-US"/>
        </w:rPr>
        <w:t>RUSSIA</w:t>
      </w:r>
      <w:r w:rsidR="00CF31A6" w:rsidRPr="009B4E7B">
        <w:t>-2011</w:t>
      </w:r>
      <w:r w:rsidR="00931289" w:rsidRPr="004E7763">
        <w:rPr>
          <w:rFonts w:eastAsia="TimesNewRomanPSMT"/>
        </w:rPr>
        <w:t xml:space="preserve">, </w:t>
      </w:r>
      <w:r w:rsidR="000C2A93" w:rsidRPr="00C1198D">
        <w:t xml:space="preserve">Центральный меридиан </w:t>
      </w:r>
      <w:r w:rsidR="00E30C9B">
        <w:t>30</w:t>
      </w:r>
      <w:proofErr w:type="gramStart"/>
      <w:r w:rsidR="000C2A93" w:rsidRPr="00C1198D">
        <w:t>,5</w:t>
      </w:r>
      <w:proofErr w:type="gramEnd"/>
      <w:r w:rsidR="00931289">
        <w:t>°</w:t>
      </w:r>
      <w:r w:rsidR="000C2A93" w:rsidRPr="00C1198D">
        <w:t xml:space="preserve"> (середина двухсоттысячного листа). </w:t>
      </w:r>
    </w:p>
    <w:p w:rsidR="00B51323" w:rsidRDefault="00B101AD" w:rsidP="00931289">
      <w:pPr>
        <w:pStyle w:val="a5"/>
        <w:tabs>
          <w:tab w:val="left" w:pos="0"/>
        </w:tabs>
        <w:rPr>
          <w:spacing w:val="10"/>
          <w:szCs w:val="24"/>
        </w:rPr>
      </w:pPr>
      <w:r w:rsidRPr="00C96BDE">
        <w:rPr>
          <w:b/>
          <w:spacing w:val="10"/>
          <w:szCs w:val="24"/>
        </w:rPr>
        <w:t>Папка 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1701A9" w:rsidRPr="001701A9">
        <w:rPr>
          <w:b/>
        </w:rPr>
        <w:t>_</w:t>
      </w:r>
      <w:r w:rsidRPr="00B101AD">
        <w:rPr>
          <w:b/>
          <w:lang w:val="en-US"/>
        </w:rPr>
        <w:t>D</w:t>
      </w:r>
      <w:r w:rsidR="00C56F38">
        <w:rPr>
          <w:b/>
          <w:lang w:val="en-US"/>
        </w:rPr>
        <w:t>OP</w:t>
      </w:r>
      <w:r w:rsidRPr="00B101AD">
        <w:rPr>
          <w:b/>
          <w:spacing w:val="10"/>
          <w:szCs w:val="24"/>
        </w:rPr>
        <w:t xml:space="preserve">» </w:t>
      </w:r>
      <w:r w:rsidRPr="00B101AD">
        <w:rPr>
          <w:spacing w:val="10"/>
          <w:szCs w:val="24"/>
        </w:rPr>
        <w:t xml:space="preserve">- </w:t>
      </w:r>
      <w:r w:rsidR="00B51323">
        <w:rPr>
          <w:spacing w:val="10"/>
          <w:szCs w:val="24"/>
        </w:rPr>
        <w:t xml:space="preserve">пустая. </w:t>
      </w:r>
    </w:p>
    <w:p w:rsidR="00AB3239" w:rsidRDefault="00AB3239" w:rsidP="00931289">
      <w:pPr>
        <w:pStyle w:val="a5"/>
        <w:tabs>
          <w:tab w:val="left" w:pos="0"/>
        </w:tabs>
        <w:rPr>
          <w:spacing w:val="10"/>
          <w:szCs w:val="24"/>
        </w:rPr>
      </w:pPr>
      <w:r>
        <w:rPr>
          <w:spacing w:val="10"/>
          <w:szCs w:val="24"/>
        </w:rPr>
        <w:t xml:space="preserve">Обычно в этой папке располагаются дополнительная </w:t>
      </w:r>
      <w:proofErr w:type="gramStart"/>
      <w:r>
        <w:rPr>
          <w:spacing w:val="10"/>
          <w:szCs w:val="24"/>
        </w:rPr>
        <w:t>информация</w:t>
      </w:r>
      <w:proofErr w:type="gramEnd"/>
      <w:r>
        <w:rPr>
          <w:spacing w:val="10"/>
          <w:szCs w:val="24"/>
        </w:rPr>
        <w:t xml:space="preserve"> используемая в процессе подготовки комплекта ГФО-200 – тексты отчетов, сейсмические разрезы и другая дополнительная информация. </w:t>
      </w:r>
      <w:proofErr w:type="gramStart"/>
      <w:r>
        <w:rPr>
          <w:spacing w:val="10"/>
          <w:szCs w:val="24"/>
        </w:rPr>
        <w:t>Возможно</w:t>
      </w:r>
      <w:proofErr w:type="gramEnd"/>
      <w:r>
        <w:rPr>
          <w:spacing w:val="10"/>
          <w:szCs w:val="24"/>
        </w:rPr>
        <w:t xml:space="preserve"> сюда стоит поместить матрицы по радиометрической основе из комплекта ГФО-1000. </w:t>
      </w:r>
    </w:p>
    <w:p w:rsidR="00221973" w:rsidRPr="006147D4" w:rsidRDefault="00221973" w:rsidP="0089626A">
      <w:pPr>
        <w:pStyle w:val="a5"/>
        <w:tabs>
          <w:tab w:val="left" w:pos="0"/>
        </w:tabs>
      </w:pPr>
      <w:r w:rsidRPr="00312E37">
        <w:rPr>
          <w:b/>
          <w:spacing w:val="10"/>
          <w:szCs w:val="24"/>
        </w:rPr>
        <w:t xml:space="preserve">Папка </w:t>
      </w:r>
      <w:r w:rsidR="00BE4D4D">
        <w:rPr>
          <w:b/>
          <w:spacing w:val="10"/>
          <w:szCs w:val="24"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1701A9" w:rsidRPr="001701A9">
        <w:rPr>
          <w:b/>
        </w:rPr>
        <w:t>_</w:t>
      </w:r>
      <w:r>
        <w:rPr>
          <w:b/>
          <w:spacing w:val="10"/>
          <w:szCs w:val="24"/>
          <w:lang w:val="en-US"/>
        </w:rPr>
        <w:t>P</w:t>
      </w:r>
      <w:r w:rsidR="00C56F38">
        <w:rPr>
          <w:b/>
          <w:spacing w:val="10"/>
          <w:szCs w:val="24"/>
          <w:lang w:val="en-US"/>
        </w:rPr>
        <w:t>ASS</w:t>
      </w:r>
      <w:r w:rsidR="00BE4D4D">
        <w:rPr>
          <w:b/>
          <w:spacing w:val="10"/>
          <w:szCs w:val="24"/>
        </w:rPr>
        <w:t>»</w:t>
      </w:r>
      <w:r w:rsidRPr="00312E37">
        <w:rPr>
          <w:b/>
          <w:spacing w:val="10"/>
          <w:szCs w:val="24"/>
        </w:rPr>
        <w:t xml:space="preserve"> </w:t>
      </w:r>
      <w:r w:rsidRPr="005C20CD">
        <w:t>–</w:t>
      </w:r>
      <w:r w:rsidR="006147D4">
        <w:t>располож</w:t>
      </w:r>
      <w:r w:rsidR="00E058C5">
        <w:t>ен</w:t>
      </w:r>
      <w:r w:rsidRPr="005C20CD">
        <w:t xml:space="preserve"> паспорт комплекта ГФО-200</w:t>
      </w:r>
      <w:r w:rsidR="005C20CD" w:rsidRPr="005C20CD">
        <w:t>, где в структурированном виде представл</w:t>
      </w:r>
      <w:r w:rsidR="006147D4">
        <w:t>яется</w:t>
      </w:r>
      <w:r w:rsidR="005C20CD" w:rsidRPr="005C20CD">
        <w:t xml:space="preserve"> вся информация о комплекте ГФО-200</w:t>
      </w:r>
      <w:r w:rsidR="006147D4">
        <w:t>.</w:t>
      </w:r>
      <w:r w:rsidR="00AB3239">
        <w:t xml:space="preserve"> Рекомендуется его откорректировать.</w:t>
      </w:r>
    </w:p>
    <w:p w:rsidR="00CF5B36" w:rsidRDefault="00CF5B36" w:rsidP="0089626A">
      <w:pPr>
        <w:pStyle w:val="a5"/>
        <w:tabs>
          <w:tab w:val="left" w:pos="0"/>
        </w:tabs>
      </w:pPr>
      <w:r w:rsidRPr="00312E37">
        <w:rPr>
          <w:b/>
          <w:spacing w:val="10"/>
          <w:szCs w:val="24"/>
        </w:rPr>
        <w:t xml:space="preserve">Папка </w:t>
      </w:r>
      <w:r>
        <w:rPr>
          <w:b/>
          <w:spacing w:val="10"/>
          <w:szCs w:val="24"/>
        </w:rPr>
        <w:t>«</w:t>
      </w:r>
      <w:r w:rsidR="00C56F38">
        <w:rPr>
          <w:b/>
          <w:szCs w:val="24"/>
          <w:lang w:val="en-US"/>
        </w:rPr>
        <w:t>O</w:t>
      </w:r>
      <w:r w:rsidR="00C56F38" w:rsidRPr="007A2D05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1701A9" w:rsidRPr="001701A9">
        <w:rPr>
          <w:b/>
        </w:rPr>
        <w:t>_</w:t>
      </w:r>
      <w:r>
        <w:rPr>
          <w:b/>
          <w:spacing w:val="10"/>
          <w:szCs w:val="24"/>
          <w:lang w:val="en-US"/>
        </w:rPr>
        <w:t>Z</w:t>
      </w:r>
      <w:r w:rsidR="007A5EB3">
        <w:rPr>
          <w:b/>
          <w:spacing w:val="10"/>
          <w:szCs w:val="24"/>
          <w:lang w:val="en-US"/>
        </w:rPr>
        <w:t>AP</w:t>
      </w:r>
      <w:r>
        <w:rPr>
          <w:b/>
          <w:spacing w:val="10"/>
          <w:szCs w:val="24"/>
        </w:rPr>
        <w:t>»</w:t>
      </w:r>
      <w:r w:rsidRPr="00312E37">
        <w:rPr>
          <w:b/>
          <w:spacing w:val="10"/>
          <w:szCs w:val="24"/>
        </w:rPr>
        <w:t xml:space="preserve"> </w:t>
      </w:r>
      <w:r w:rsidRPr="005C20CD">
        <w:t xml:space="preserve">– </w:t>
      </w:r>
      <w:r>
        <w:t xml:space="preserve">включает текст </w:t>
      </w:r>
      <w:r w:rsidR="00A65353">
        <w:t>объ</w:t>
      </w:r>
      <w:r>
        <w:t xml:space="preserve">яснительной записки с рисунками в формате </w:t>
      </w:r>
      <w:r w:rsidR="007A5EB3">
        <w:rPr>
          <w:b/>
          <w:szCs w:val="24"/>
          <w:lang w:val="en-US"/>
        </w:rPr>
        <w:t>OZ</w:t>
      </w:r>
      <w:r w:rsidR="007A5EB3" w:rsidRPr="007A5EB3">
        <w:rPr>
          <w:b/>
          <w:szCs w:val="24"/>
        </w:rPr>
        <w:t>_</w:t>
      </w:r>
      <w:r w:rsidR="007A5EB3">
        <w:rPr>
          <w:b/>
          <w:szCs w:val="24"/>
          <w:lang w:val="en-US"/>
        </w:rPr>
        <w:t>O</w:t>
      </w:r>
      <w:r w:rsidR="007A5EB3" w:rsidRPr="007A5EB3">
        <w:rPr>
          <w:b/>
          <w:szCs w:val="24"/>
        </w:rPr>
        <w:t>3</w:t>
      </w:r>
      <w:r w:rsidR="00F33FCE">
        <w:rPr>
          <w:b/>
          <w:szCs w:val="24"/>
        </w:rPr>
        <w:t>601</w:t>
      </w:r>
      <w:r w:rsidR="007A5EB3">
        <w:rPr>
          <w:b/>
          <w:szCs w:val="24"/>
          <w:lang w:val="en-US"/>
        </w:rPr>
        <w:t>O</w:t>
      </w:r>
      <w:r w:rsidR="007A5EB3" w:rsidRPr="007A5EB3">
        <w:rPr>
          <w:b/>
          <w:szCs w:val="24"/>
        </w:rPr>
        <w:t>3601_</w:t>
      </w:r>
      <w:r w:rsidR="00E058C5">
        <w:rPr>
          <w:b/>
          <w:szCs w:val="24"/>
        </w:rPr>
        <w:t>17</w:t>
      </w:r>
      <w:r w:rsidR="007A5EB3" w:rsidRPr="007A5EB3">
        <w:rPr>
          <w:b/>
          <w:szCs w:val="24"/>
        </w:rPr>
        <w:t>-</w:t>
      </w:r>
      <w:r w:rsidR="00E058C5">
        <w:rPr>
          <w:b/>
          <w:szCs w:val="24"/>
        </w:rPr>
        <w:t>11</w:t>
      </w:r>
      <w:r w:rsidR="007A5EB3" w:rsidRPr="007A5EB3">
        <w:rPr>
          <w:b/>
          <w:szCs w:val="24"/>
        </w:rPr>
        <w:t>-2023</w:t>
      </w:r>
      <w:r w:rsidRPr="00ED4568">
        <w:rPr>
          <w:b/>
        </w:rPr>
        <w:t>.</w:t>
      </w:r>
      <w:proofErr w:type="spellStart"/>
      <w:r w:rsidRPr="00ED4568">
        <w:rPr>
          <w:b/>
          <w:lang w:val="en-US"/>
        </w:rPr>
        <w:t>doc</w:t>
      </w:r>
      <w:r w:rsidR="009C0C14" w:rsidRPr="00ED4568">
        <w:rPr>
          <w:b/>
          <w:lang w:val="en-US"/>
        </w:rPr>
        <w:t>x</w:t>
      </w:r>
      <w:proofErr w:type="spellEnd"/>
      <w:r w:rsidRPr="00CF5B36">
        <w:t>.</w:t>
      </w:r>
    </w:p>
    <w:p w:rsidR="00CC3303" w:rsidRDefault="009834DB" w:rsidP="0089626A">
      <w:pPr>
        <w:pStyle w:val="a5"/>
        <w:tabs>
          <w:tab w:val="left" w:pos="0"/>
        </w:tabs>
      </w:pPr>
      <w:r w:rsidRPr="00D87E68">
        <w:rPr>
          <w:b/>
        </w:rPr>
        <w:t>Заключение.</w:t>
      </w:r>
      <w:r>
        <w:t xml:space="preserve"> </w:t>
      </w:r>
      <w:r w:rsidR="00CC3303">
        <w:t xml:space="preserve">Представленные </w:t>
      </w:r>
      <w:r w:rsidR="00CC3303" w:rsidRPr="002847C6">
        <w:rPr>
          <w:szCs w:val="24"/>
        </w:rPr>
        <w:t>цифровые материалы карт комплекта геофизической основы листа</w:t>
      </w:r>
      <w:r w:rsidR="00CC3303">
        <w:t xml:space="preserve"> </w:t>
      </w:r>
      <w:r w:rsidR="00CC3303">
        <w:rPr>
          <w:szCs w:val="24"/>
          <w:lang w:val="en-US"/>
        </w:rPr>
        <w:t>O</w:t>
      </w:r>
      <w:r w:rsidR="00CC3303" w:rsidRPr="00403739">
        <w:rPr>
          <w:szCs w:val="24"/>
        </w:rPr>
        <w:t>-36-</w:t>
      </w:r>
      <w:r w:rsidR="00CC3303">
        <w:rPr>
          <w:szCs w:val="24"/>
          <w:lang w:val="en-US"/>
        </w:rPr>
        <w:t>I</w:t>
      </w:r>
      <w:r w:rsidR="00CC3303" w:rsidRPr="00C32558">
        <w:rPr>
          <w:szCs w:val="24"/>
        </w:rPr>
        <w:t xml:space="preserve"> (</w:t>
      </w:r>
      <w:r w:rsidR="00CC3303">
        <w:rPr>
          <w:szCs w:val="24"/>
        </w:rPr>
        <w:t>Южно-Петербургская</w:t>
      </w:r>
      <w:r w:rsidR="00CC3303" w:rsidRPr="002B03C8">
        <w:rPr>
          <w:szCs w:val="24"/>
        </w:rPr>
        <w:t xml:space="preserve"> </w:t>
      </w:r>
      <w:r w:rsidR="00CC3303" w:rsidRPr="00C32558">
        <w:rPr>
          <w:szCs w:val="24"/>
        </w:rPr>
        <w:t>площадь)</w:t>
      </w:r>
      <w:r w:rsidR="00CC3303">
        <w:rPr>
          <w:szCs w:val="24"/>
        </w:rPr>
        <w:t xml:space="preserve"> </w:t>
      </w:r>
      <w:bookmarkStart w:id="0" w:name="_GoBack"/>
      <w:r w:rsidR="00CC3303" w:rsidRPr="00880245">
        <w:t>мо</w:t>
      </w:r>
      <w:r w:rsidR="00CC3303">
        <w:t>гу</w:t>
      </w:r>
      <w:r w:rsidR="00CC3303" w:rsidRPr="00880245">
        <w:t>т быть представлен</w:t>
      </w:r>
      <w:r w:rsidR="00CC3303">
        <w:t>ы</w:t>
      </w:r>
      <w:bookmarkEnd w:id="0"/>
      <w:r w:rsidR="00CC3303" w:rsidRPr="00880245">
        <w:t xml:space="preserve"> к рассмотрению на Геофизической секции НРС</w:t>
      </w:r>
      <w:r w:rsidR="00CC3303">
        <w:t>.</w:t>
      </w:r>
    </w:p>
    <w:p w:rsidR="00880245" w:rsidRPr="00880245" w:rsidRDefault="00880245" w:rsidP="0089626A">
      <w:pPr>
        <w:pStyle w:val="a5"/>
        <w:tabs>
          <w:tab w:val="left" w:pos="0"/>
        </w:tabs>
        <w:rPr>
          <w:b/>
          <w:szCs w:val="24"/>
        </w:rPr>
      </w:pPr>
    </w:p>
    <w:p w:rsidR="00424ED1" w:rsidRPr="009E58F8" w:rsidRDefault="00424ED1" w:rsidP="0089626A">
      <w:pPr>
        <w:pStyle w:val="a5"/>
        <w:tabs>
          <w:tab w:val="left" w:pos="0"/>
        </w:tabs>
        <w:rPr>
          <w:szCs w:val="24"/>
        </w:rPr>
      </w:pPr>
      <w:r w:rsidRPr="009E58F8">
        <w:rPr>
          <w:szCs w:val="24"/>
        </w:rPr>
        <w:t xml:space="preserve">Эксперт, ведущий геофизик </w:t>
      </w:r>
    </w:p>
    <w:p w:rsidR="00424ED1" w:rsidRPr="009E58F8" w:rsidRDefault="00424ED1" w:rsidP="0089626A">
      <w:pPr>
        <w:pStyle w:val="a5"/>
        <w:tabs>
          <w:tab w:val="left" w:pos="0"/>
        </w:tabs>
        <w:rPr>
          <w:szCs w:val="24"/>
        </w:rPr>
      </w:pPr>
      <w:r w:rsidRPr="009E58F8">
        <w:rPr>
          <w:szCs w:val="24"/>
        </w:rPr>
        <w:t xml:space="preserve">ЗАО КЦ «РОСГЕОФИЗИКА»  </w:t>
      </w:r>
      <w:r w:rsidR="00524396">
        <w:rPr>
          <w:szCs w:val="24"/>
        </w:rPr>
        <w:tab/>
      </w:r>
      <w:r w:rsidR="00524396">
        <w:rPr>
          <w:szCs w:val="24"/>
        </w:rPr>
        <w:tab/>
      </w:r>
      <w:r w:rsidR="00524396">
        <w:rPr>
          <w:szCs w:val="24"/>
        </w:rPr>
        <w:tab/>
      </w:r>
      <w:r w:rsidRPr="009E58F8">
        <w:rPr>
          <w:szCs w:val="24"/>
        </w:rPr>
        <w:t xml:space="preserve"> _________________(</w:t>
      </w:r>
      <w:proofErr w:type="spellStart"/>
      <w:r w:rsidRPr="009E58F8">
        <w:rPr>
          <w:szCs w:val="24"/>
        </w:rPr>
        <w:t>Т.М.Шилова</w:t>
      </w:r>
      <w:proofErr w:type="spellEnd"/>
      <w:r w:rsidRPr="009E58F8">
        <w:rPr>
          <w:szCs w:val="24"/>
        </w:rPr>
        <w:t>)</w:t>
      </w:r>
    </w:p>
    <w:p w:rsidR="00EE795C" w:rsidRPr="000B2E1E" w:rsidRDefault="00554EBA" w:rsidP="0052067F">
      <w:pPr>
        <w:pStyle w:val="a5"/>
        <w:tabs>
          <w:tab w:val="left" w:pos="0"/>
        </w:tabs>
      </w:pPr>
      <w:r>
        <w:rPr>
          <w:szCs w:val="24"/>
        </w:rPr>
        <w:t>01.04</w:t>
      </w:r>
      <w:r w:rsidR="00424ED1" w:rsidRPr="009E58F8">
        <w:rPr>
          <w:szCs w:val="24"/>
        </w:rPr>
        <w:t>.20</w:t>
      </w:r>
      <w:r w:rsidR="009922D7">
        <w:rPr>
          <w:szCs w:val="24"/>
        </w:rPr>
        <w:t>2</w:t>
      </w:r>
      <w:r>
        <w:rPr>
          <w:szCs w:val="24"/>
        </w:rPr>
        <w:t>4</w:t>
      </w:r>
      <w:r w:rsidR="00424ED1" w:rsidRPr="009E58F8">
        <w:rPr>
          <w:szCs w:val="24"/>
        </w:rPr>
        <w:t xml:space="preserve"> год</w:t>
      </w:r>
    </w:p>
    <w:sectPr w:rsidR="00EE795C" w:rsidRPr="000B2E1E" w:rsidSect="000B2E1E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A8" w:rsidRDefault="003B40A8">
      <w:r>
        <w:separator/>
      </w:r>
    </w:p>
  </w:endnote>
  <w:endnote w:type="continuationSeparator" w:id="0">
    <w:p w:rsidR="003B40A8" w:rsidRDefault="003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07" w:rsidRDefault="002577BB" w:rsidP="00EA510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C33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A8" w:rsidRDefault="003B40A8">
      <w:r>
        <w:separator/>
      </w:r>
    </w:p>
  </w:footnote>
  <w:footnote w:type="continuationSeparator" w:id="0">
    <w:p w:rsidR="003B40A8" w:rsidRDefault="003B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03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C0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CC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F88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A1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40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01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AE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4E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2490"/>
    <w:multiLevelType w:val="hybridMultilevel"/>
    <w:tmpl w:val="7F067AB2"/>
    <w:lvl w:ilvl="0" w:tplc="0F300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F0504E"/>
    <w:multiLevelType w:val="hybridMultilevel"/>
    <w:tmpl w:val="BBEA7186"/>
    <w:lvl w:ilvl="0" w:tplc="5668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E"/>
    <w:rsid w:val="00003815"/>
    <w:rsid w:val="000038CB"/>
    <w:rsid w:val="00003952"/>
    <w:rsid w:val="0001301B"/>
    <w:rsid w:val="0002542A"/>
    <w:rsid w:val="00025F72"/>
    <w:rsid w:val="00032696"/>
    <w:rsid w:val="000403AE"/>
    <w:rsid w:val="0004069E"/>
    <w:rsid w:val="00042920"/>
    <w:rsid w:val="00043842"/>
    <w:rsid w:val="00047DC1"/>
    <w:rsid w:val="00051939"/>
    <w:rsid w:val="0005367E"/>
    <w:rsid w:val="0005395A"/>
    <w:rsid w:val="00054321"/>
    <w:rsid w:val="000555B7"/>
    <w:rsid w:val="0006095C"/>
    <w:rsid w:val="00064BA1"/>
    <w:rsid w:val="000653C5"/>
    <w:rsid w:val="000654F7"/>
    <w:rsid w:val="00065B9A"/>
    <w:rsid w:val="00066E26"/>
    <w:rsid w:val="00070DF5"/>
    <w:rsid w:val="00073DE7"/>
    <w:rsid w:val="00074F5B"/>
    <w:rsid w:val="0007556C"/>
    <w:rsid w:val="00081821"/>
    <w:rsid w:val="00081D32"/>
    <w:rsid w:val="000823D9"/>
    <w:rsid w:val="00082EBE"/>
    <w:rsid w:val="000835B0"/>
    <w:rsid w:val="00084C52"/>
    <w:rsid w:val="00091831"/>
    <w:rsid w:val="00094F6B"/>
    <w:rsid w:val="000A03ED"/>
    <w:rsid w:val="000A4424"/>
    <w:rsid w:val="000A5BBF"/>
    <w:rsid w:val="000B2E1E"/>
    <w:rsid w:val="000C092C"/>
    <w:rsid w:val="000C26AE"/>
    <w:rsid w:val="000C2A93"/>
    <w:rsid w:val="000C2C3E"/>
    <w:rsid w:val="000C5654"/>
    <w:rsid w:val="000C636A"/>
    <w:rsid w:val="000D5806"/>
    <w:rsid w:val="000E1A70"/>
    <w:rsid w:val="000E448F"/>
    <w:rsid w:val="000F0F6B"/>
    <w:rsid w:val="000F1CF4"/>
    <w:rsid w:val="000F4F30"/>
    <w:rsid w:val="001024B2"/>
    <w:rsid w:val="00103E5A"/>
    <w:rsid w:val="001105CD"/>
    <w:rsid w:val="00110AAF"/>
    <w:rsid w:val="00113312"/>
    <w:rsid w:val="001220EF"/>
    <w:rsid w:val="001264C2"/>
    <w:rsid w:val="00127B2A"/>
    <w:rsid w:val="00133191"/>
    <w:rsid w:val="00134F3A"/>
    <w:rsid w:val="001411AA"/>
    <w:rsid w:val="0014273E"/>
    <w:rsid w:val="0014392A"/>
    <w:rsid w:val="00143BD7"/>
    <w:rsid w:val="00144AB8"/>
    <w:rsid w:val="00150778"/>
    <w:rsid w:val="001543E8"/>
    <w:rsid w:val="00156797"/>
    <w:rsid w:val="00157440"/>
    <w:rsid w:val="0015795A"/>
    <w:rsid w:val="00162936"/>
    <w:rsid w:val="001701A9"/>
    <w:rsid w:val="001710DC"/>
    <w:rsid w:val="00171482"/>
    <w:rsid w:val="001745A3"/>
    <w:rsid w:val="00177D2F"/>
    <w:rsid w:val="00180ACD"/>
    <w:rsid w:val="00181815"/>
    <w:rsid w:val="00182742"/>
    <w:rsid w:val="00196C87"/>
    <w:rsid w:val="001970EF"/>
    <w:rsid w:val="001A4464"/>
    <w:rsid w:val="001B581F"/>
    <w:rsid w:val="001B606E"/>
    <w:rsid w:val="001B6B01"/>
    <w:rsid w:val="001C13E1"/>
    <w:rsid w:val="001C2329"/>
    <w:rsid w:val="001C2A35"/>
    <w:rsid w:val="001D5101"/>
    <w:rsid w:val="001E2F00"/>
    <w:rsid w:val="001E407E"/>
    <w:rsid w:val="001E5F3A"/>
    <w:rsid w:val="001F3854"/>
    <w:rsid w:val="001F42C6"/>
    <w:rsid w:val="001F48DE"/>
    <w:rsid w:val="001F5537"/>
    <w:rsid w:val="001F56BF"/>
    <w:rsid w:val="001F5E38"/>
    <w:rsid w:val="001F6751"/>
    <w:rsid w:val="002049EE"/>
    <w:rsid w:val="00211D28"/>
    <w:rsid w:val="00211DBE"/>
    <w:rsid w:val="00212F50"/>
    <w:rsid w:val="00214407"/>
    <w:rsid w:val="002155F8"/>
    <w:rsid w:val="00215F13"/>
    <w:rsid w:val="0021763E"/>
    <w:rsid w:val="00221973"/>
    <w:rsid w:val="002240E9"/>
    <w:rsid w:val="0022788B"/>
    <w:rsid w:val="00231067"/>
    <w:rsid w:val="002321C3"/>
    <w:rsid w:val="002331B9"/>
    <w:rsid w:val="0023362D"/>
    <w:rsid w:val="00235C2B"/>
    <w:rsid w:val="0024125F"/>
    <w:rsid w:val="002444F0"/>
    <w:rsid w:val="00247841"/>
    <w:rsid w:val="002506DC"/>
    <w:rsid w:val="00250F25"/>
    <w:rsid w:val="00256EC0"/>
    <w:rsid w:val="002577BB"/>
    <w:rsid w:val="00257B40"/>
    <w:rsid w:val="00260048"/>
    <w:rsid w:val="0026212C"/>
    <w:rsid w:val="00264FBB"/>
    <w:rsid w:val="0026644C"/>
    <w:rsid w:val="0028329D"/>
    <w:rsid w:val="00285026"/>
    <w:rsid w:val="00286C5A"/>
    <w:rsid w:val="0029681C"/>
    <w:rsid w:val="002976A6"/>
    <w:rsid w:val="002A0213"/>
    <w:rsid w:val="002A6101"/>
    <w:rsid w:val="002A6258"/>
    <w:rsid w:val="002A7B5D"/>
    <w:rsid w:val="002A7FE9"/>
    <w:rsid w:val="002C1E76"/>
    <w:rsid w:val="002D152F"/>
    <w:rsid w:val="002D17E0"/>
    <w:rsid w:val="002D3F9B"/>
    <w:rsid w:val="002D44CC"/>
    <w:rsid w:val="002E0DE2"/>
    <w:rsid w:val="002E4738"/>
    <w:rsid w:val="002E4E2D"/>
    <w:rsid w:val="002F1C8F"/>
    <w:rsid w:val="002F39F6"/>
    <w:rsid w:val="002F4990"/>
    <w:rsid w:val="002F57CF"/>
    <w:rsid w:val="002F6920"/>
    <w:rsid w:val="002F6ED0"/>
    <w:rsid w:val="00300A0C"/>
    <w:rsid w:val="0030267F"/>
    <w:rsid w:val="00304EC2"/>
    <w:rsid w:val="00306253"/>
    <w:rsid w:val="0031032E"/>
    <w:rsid w:val="003123BC"/>
    <w:rsid w:val="00312E37"/>
    <w:rsid w:val="00316D5A"/>
    <w:rsid w:val="00322D98"/>
    <w:rsid w:val="00324093"/>
    <w:rsid w:val="0032633C"/>
    <w:rsid w:val="00333CD5"/>
    <w:rsid w:val="003373F7"/>
    <w:rsid w:val="00337BF5"/>
    <w:rsid w:val="00340FF8"/>
    <w:rsid w:val="00347A77"/>
    <w:rsid w:val="00351394"/>
    <w:rsid w:val="00356D1D"/>
    <w:rsid w:val="003602A4"/>
    <w:rsid w:val="00360CE2"/>
    <w:rsid w:val="00361FEE"/>
    <w:rsid w:val="00367635"/>
    <w:rsid w:val="0037116C"/>
    <w:rsid w:val="0037240D"/>
    <w:rsid w:val="0037258B"/>
    <w:rsid w:val="00373846"/>
    <w:rsid w:val="00373AD6"/>
    <w:rsid w:val="003809C5"/>
    <w:rsid w:val="0038355F"/>
    <w:rsid w:val="003913A5"/>
    <w:rsid w:val="003919C1"/>
    <w:rsid w:val="003934C6"/>
    <w:rsid w:val="003A252D"/>
    <w:rsid w:val="003A5661"/>
    <w:rsid w:val="003B2CBA"/>
    <w:rsid w:val="003B40A8"/>
    <w:rsid w:val="003B5E2F"/>
    <w:rsid w:val="003B5F1A"/>
    <w:rsid w:val="003C0B44"/>
    <w:rsid w:val="003C5F75"/>
    <w:rsid w:val="003C7C15"/>
    <w:rsid w:val="003D08F8"/>
    <w:rsid w:val="003D29DE"/>
    <w:rsid w:val="003D7543"/>
    <w:rsid w:val="003D7F68"/>
    <w:rsid w:val="003E0C5A"/>
    <w:rsid w:val="003E1624"/>
    <w:rsid w:val="003E2CAE"/>
    <w:rsid w:val="003E4EC1"/>
    <w:rsid w:val="003E7D42"/>
    <w:rsid w:val="003F0364"/>
    <w:rsid w:val="003F2314"/>
    <w:rsid w:val="0040284C"/>
    <w:rsid w:val="00403739"/>
    <w:rsid w:val="00405D52"/>
    <w:rsid w:val="00406918"/>
    <w:rsid w:val="00412606"/>
    <w:rsid w:val="004168EA"/>
    <w:rsid w:val="00417489"/>
    <w:rsid w:val="0042289D"/>
    <w:rsid w:val="00423220"/>
    <w:rsid w:val="00423DD7"/>
    <w:rsid w:val="00424ED1"/>
    <w:rsid w:val="0042724D"/>
    <w:rsid w:val="00427CD7"/>
    <w:rsid w:val="00432CE4"/>
    <w:rsid w:val="00437FF8"/>
    <w:rsid w:val="00444357"/>
    <w:rsid w:val="004456FC"/>
    <w:rsid w:val="0045028E"/>
    <w:rsid w:val="004554D8"/>
    <w:rsid w:val="00456625"/>
    <w:rsid w:val="004569A4"/>
    <w:rsid w:val="004628EB"/>
    <w:rsid w:val="00463107"/>
    <w:rsid w:val="004679C0"/>
    <w:rsid w:val="00475666"/>
    <w:rsid w:val="00475F19"/>
    <w:rsid w:val="00477DF8"/>
    <w:rsid w:val="00481070"/>
    <w:rsid w:val="004810AC"/>
    <w:rsid w:val="00481FBC"/>
    <w:rsid w:val="004825AC"/>
    <w:rsid w:val="004835C7"/>
    <w:rsid w:val="00483F9F"/>
    <w:rsid w:val="0048483C"/>
    <w:rsid w:val="00495D29"/>
    <w:rsid w:val="004A1FB7"/>
    <w:rsid w:val="004B0173"/>
    <w:rsid w:val="004B1715"/>
    <w:rsid w:val="004B74DB"/>
    <w:rsid w:val="004C40A8"/>
    <w:rsid w:val="004C4F5E"/>
    <w:rsid w:val="004D0050"/>
    <w:rsid w:val="004D5C6B"/>
    <w:rsid w:val="004E1BCF"/>
    <w:rsid w:val="004E4C98"/>
    <w:rsid w:val="004E5EBD"/>
    <w:rsid w:val="004F09FA"/>
    <w:rsid w:val="004F2A36"/>
    <w:rsid w:val="004F2E9C"/>
    <w:rsid w:val="004F4D4B"/>
    <w:rsid w:val="004F6AED"/>
    <w:rsid w:val="004F6B15"/>
    <w:rsid w:val="005121E3"/>
    <w:rsid w:val="00515A66"/>
    <w:rsid w:val="00515AF7"/>
    <w:rsid w:val="0052067F"/>
    <w:rsid w:val="00524396"/>
    <w:rsid w:val="00527FE2"/>
    <w:rsid w:val="00531883"/>
    <w:rsid w:val="00534BB7"/>
    <w:rsid w:val="00535BAA"/>
    <w:rsid w:val="00537E87"/>
    <w:rsid w:val="0054000C"/>
    <w:rsid w:val="00540081"/>
    <w:rsid w:val="00541949"/>
    <w:rsid w:val="0054213E"/>
    <w:rsid w:val="005435A5"/>
    <w:rsid w:val="0054706B"/>
    <w:rsid w:val="00554EBA"/>
    <w:rsid w:val="00561A03"/>
    <w:rsid w:val="005642B4"/>
    <w:rsid w:val="00566167"/>
    <w:rsid w:val="00572EBF"/>
    <w:rsid w:val="00575969"/>
    <w:rsid w:val="005765CC"/>
    <w:rsid w:val="00576920"/>
    <w:rsid w:val="005838D6"/>
    <w:rsid w:val="00583E88"/>
    <w:rsid w:val="00590EBA"/>
    <w:rsid w:val="005922DA"/>
    <w:rsid w:val="00593672"/>
    <w:rsid w:val="0059680E"/>
    <w:rsid w:val="005A631E"/>
    <w:rsid w:val="005A7D92"/>
    <w:rsid w:val="005B08EE"/>
    <w:rsid w:val="005B31C1"/>
    <w:rsid w:val="005B5CAA"/>
    <w:rsid w:val="005B70CC"/>
    <w:rsid w:val="005C1902"/>
    <w:rsid w:val="005C20CD"/>
    <w:rsid w:val="005C75DE"/>
    <w:rsid w:val="005E3014"/>
    <w:rsid w:val="005E782D"/>
    <w:rsid w:val="005E7EC9"/>
    <w:rsid w:val="005F0FC4"/>
    <w:rsid w:val="005F7EE5"/>
    <w:rsid w:val="006003A8"/>
    <w:rsid w:val="006016AB"/>
    <w:rsid w:val="006019C0"/>
    <w:rsid w:val="006033D7"/>
    <w:rsid w:val="006100D0"/>
    <w:rsid w:val="006133C2"/>
    <w:rsid w:val="00613E6D"/>
    <w:rsid w:val="006147D4"/>
    <w:rsid w:val="00616624"/>
    <w:rsid w:val="00620803"/>
    <w:rsid w:val="006210C7"/>
    <w:rsid w:val="00622510"/>
    <w:rsid w:val="00622CE9"/>
    <w:rsid w:val="0062485C"/>
    <w:rsid w:val="00626B63"/>
    <w:rsid w:val="00636A3B"/>
    <w:rsid w:val="0063708A"/>
    <w:rsid w:val="0064350E"/>
    <w:rsid w:val="00646043"/>
    <w:rsid w:val="006517B2"/>
    <w:rsid w:val="00652AEF"/>
    <w:rsid w:val="00653111"/>
    <w:rsid w:val="006550D4"/>
    <w:rsid w:val="0066002C"/>
    <w:rsid w:val="00662769"/>
    <w:rsid w:val="00664BE8"/>
    <w:rsid w:val="00680CA9"/>
    <w:rsid w:val="006812A3"/>
    <w:rsid w:val="00682E45"/>
    <w:rsid w:val="006831D7"/>
    <w:rsid w:val="00690871"/>
    <w:rsid w:val="00690A05"/>
    <w:rsid w:val="00694220"/>
    <w:rsid w:val="00695CD7"/>
    <w:rsid w:val="00695F09"/>
    <w:rsid w:val="0069690B"/>
    <w:rsid w:val="006A5E68"/>
    <w:rsid w:val="006A7D70"/>
    <w:rsid w:val="006B2903"/>
    <w:rsid w:val="006B371F"/>
    <w:rsid w:val="006B3C87"/>
    <w:rsid w:val="006B4552"/>
    <w:rsid w:val="006B58BA"/>
    <w:rsid w:val="006C29BC"/>
    <w:rsid w:val="006C6E3C"/>
    <w:rsid w:val="006D0B49"/>
    <w:rsid w:val="006D1620"/>
    <w:rsid w:val="006D343D"/>
    <w:rsid w:val="006D6394"/>
    <w:rsid w:val="006E0707"/>
    <w:rsid w:val="006E17A1"/>
    <w:rsid w:val="006E1BEF"/>
    <w:rsid w:val="006E3EA4"/>
    <w:rsid w:val="006E74C6"/>
    <w:rsid w:val="006F14EF"/>
    <w:rsid w:val="006F4487"/>
    <w:rsid w:val="006F4552"/>
    <w:rsid w:val="006F5606"/>
    <w:rsid w:val="006F570C"/>
    <w:rsid w:val="006F6C01"/>
    <w:rsid w:val="0070140C"/>
    <w:rsid w:val="00702B9F"/>
    <w:rsid w:val="00706516"/>
    <w:rsid w:val="00710416"/>
    <w:rsid w:val="00710AB2"/>
    <w:rsid w:val="00716370"/>
    <w:rsid w:val="0072330F"/>
    <w:rsid w:val="00724C79"/>
    <w:rsid w:val="00726DD2"/>
    <w:rsid w:val="007312EB"/>
    <w:rsid w:val="00734386"/>
    <w:rsid w:val="0073497B"/>
    <w:rsid w:val="007415B2"/>
    <w:rsid w:val="00742743"/>
    <w:rsid w:val="00742B4C"/>
    <w:rsid w:val="00745784"/>
    <w:rsid w:val="00753AED"/>
    <w:rsid w:val="007571C9"/>
    <w:rsid w:val="00761864"/>
    <w:rsid w:val="007626BD"/>
    <w:rsid w:val="00763BE1"/>
    <w:rsid w:val="00763D88"/>
    <w:rsid w:val="00772E6E"/>
    <w:rsid w:val="00772EE6"/>
    <w:rsid w:val="00776931"/>
    <w:rsid w:val="00777C63"/>
    <w:rsid w:val="007850E3"/>
    <w:rsid w:val="00786C38"/>
    <w:rsid w:val="00790C53"/>
    <w:rsid w:val="00790D9B"/>
    <w:rsid w:val="00791ED8"/>
    <w:rsid w:val="00792641"/>
    <w:rsid w:val="007934E5"/>
    <w:rsid w:val="00793511"/>
    <w:rsid w:val="007A2D05"/>
    <w:rsid w:val="007A5605"/>
    <w:rsid w:val="007A5EB3"/>
    <w:rsid w:val="007B0D44"/>
    <w:rsid w:val="007B7E6C"/>
    <w:rsid w:val="007C01E1"/>
    <w:rsid w:val="007C076C"/>
    <w:rsid w:val="007C3582"/>
    <w:rsid w:val="007C719A"/>
    <w:rsid w:val="007C7640"/>
    <w:rsid w:val="007D0825"/>
    <w:rsid w:val="007D3E6F"/>
    <w:rsid w:val="007D493C"/>
    <w:rsid w:val="007D6BCC"/>
    <w:rsid w:val="007E2827"/>
    <w:rsid w:val="007E2FEF"/>
    <w:rsid w:val="007E3D67"/>
    <w:rsid w:val="007E4E7A"/>
    <w:rsid w:val="007E60D9"/>
    <w:rsid w:val="007F4420"/>
    <w:rsid w:val="007F48DE"/>
    <w:rsid w:val="007F4B5D"/>
    <w:rsid w:val="007F77CB"/>
    <w:rsid w:val="00800DA6"/>
    <w:rsid w:val="00803154"/>
    <w:rsid w:val="0080402E"/>
    <w:rsid w:val="00811C60"/>
    <w:rsid w:val="00813BE0"/>
    <w:rsid w:val="008142AD"/>
    <w:rsid w:val="00815FEF"/>
    <w:rsid w:val="008270B2"/>
    <w:rsid w:val="00832E43"/>
    <w:rsid w:val="0084013F"/>
    <w:rsid w:val="00843D2D"/>
    <w:rsid w:val="00843E03"/>
    <w:rsid w:val="008505C8"/>
    <w:rsid w:val="00855038"/>
    <w:rsid w:val="00855F3C"/>
    <w:rsid w:val="008567A1"/>
    <w:rsid w:val="0085711F"/>
    <w:rsid w:val="00857C49"/>
    <w:rsid w:val="00861E4E"/>
    <w:rsid w:val="00863CB3"/>
    <w:rsid w:val="00865DC9"/>
    <w:rsid w:val="008719DE"/>
    <w:rsid w:val="00876F02"/>
    <w:rsid w:val="00880245"/>
    <w:rsid w:val="008810B2"/>
    <w:rsid w:val="008829FF"/>
    <w:rsid w:val="00882C29"/>
    <w:rsid w:val="008830A8"/>
    <w:rsid w:val="0088356C"/>
    <w:rsid w:val="00885568"/>
    <w:rsid w:val="00887F98"/>
    <w:rsid w:val="00892BE4"/>
    <w:rsid w:val="008948FC"/>
    <w:rsid w:val="0089626A"/>
    <w:rsid w:val="00896AA5"/>
    <w:rsid w:val="008A4246"/>
    <w:rsid w:val="008A4248"/>
    <w:rsid w:val="008B1F6B"/>
    <w:rsid w:val="008B45F0"/>
    <w:rsid w:val="008B51BF"/>
    <w:rsid w:val="008B658F"/>
    <w:rsid w:val="008C28D1"/>
    <w:rsid w:val="008C489F"/>
    <w:rsid w:val="008C712E"/>
    <w:rsid w:val="008D1869"/>
    <w:rsid w:val="008D45D5"/>
    <w:rsid w:val="008D531E"/>
    <w:rsid w:val="008E08B6"/>
    <w:rsid w:val="008E1E2D"/>
    <w:rsid w:val="008E3074"/>
    <w:rsid w:val="008E3DEA"/>
    <w:rsid w:val="008E53C3"/>
    <w:rsid w:val="008E599F"/>
    <w:rsid w:val="008F6F2B"/>
    <w:rsid w:val="00900FD6"/>
    <w:rsid w:val="0090234F"/>
    <w:rsid w:val="00905886"/>
    <w:rsid w:val="00915DCA"/>
    <w:rsid w:val="009210B5"/>
    <w:rsid w:val="009219FC"/>
    <w:rsid w:val="00931289"/>
    <w:rsid w:val="00931FBE"/>
    <w:rsid w:val="00934A67"/>
    <w:rsid w:val="0093781F"/>
    <w:rsid w:val="009419FA"/>
    <w:rsid w:val="00943E3B"/>
    <w:rsid w:val="00945356"/>
    <w:rsid w:val="0094653A"/>
    <w:rsid w:val="00962028"/>
    <w:rsid w:val="0096349D"/>
    <w:rsid w:val="00964536"/>
    <w:rsid w:val="00971281"/>
    <w:rsid w:val="009720D0"/>
    <w:rsid w:val="00975425"/>
    <w:rsid w:val="00980B43"/>
    <w:rsid w:val="0098149D"/>
    <w:rsid w:val="009834DB"/>
    <w:rsid w:val="009845A2"/>
    <w:rsid w:val="009847A3"/>
    <w:rsid w:val="0098575F"/>
    <w:rsid w:val="009863A0"/>
    <w:rsid w:val="0099002B"/>
    <w:rsid w:val="009922D7"/>
    <w:rsid w:val="00993B46"/>
    <w:rsid w:val="00995749"/>
    <w:rsid w:val="00995781"/>
    <w:rsid w:val="00995C60"/>
    <w:rsid w:val="00995D2E"/>
    <w:rsid w:val="009A13DB"/>
    <w:rsid w:val="009A1C37"/>
    <w:rsid w:val="009A422B"/>
    <w:rsid w:val="009B11FC"/>
    <w:rsid w:val="009B195D"/>
    <w:rsid w:val="009B4E7B"/>
    <w:rsid w:val="009C03DF"/>
    <w:rsid w:val="009C0C14"/>
    <w:rsid w:val="009C0F29"/>
    <w:rsid w:val="009C28AB"/>
    <w:rsid w:val="009C2F73"/>
    <w:rsid w:val="009C35E2"/>
    <w:rsid w:val="009C62EB"/>
    <w:rsid w:val="009C6414"/>
    <w:rsid w:val="009C7115"/>
    <w:rsid w:val="009D0EE5"/>
    <w:rsid w:val="009D1E95"/>
    <w:rsid w:val="009D327E"/>
    <w:rsid w:val="009D3C87"/>
    <w:rsid w:val="009D43B4"/>
    <w:rsid w:val="009D5964"/>
    <w:rsid w:val="009D76B4"/>
    <w:rsid w:val="009E2246"/>
    <w:rsid w:val="009E58F8"/>
    <w:rsid w:val="009E6930"/>
    <w:rsid w:val="009E764F"/>
    <w:rsid w:val="009F068B"/>
    <w:rsid w:val="009F74E5"/>
    <w:rsid w:val="00A00CAA"/>
    <w:rsid w:val="00A01DAE"/>
    <w:rsid w:val="00A05120"/>
    <w:rsid w:val="00A077C1"/>
    <w:rsid w:val="00A1140F"/>
    <w:rsid w:val="00A121CC"/>
    <w:rsid w:val="00A20FA4"/>
    <w:rsid w:val="00A225A2"/>
    <w:rsid w:val="00A24EE2"/>
    <w:rsid w:val="00A26147"/>
    <w:rsid w:val="00A2678F"/>
    <w:rsid w:val="00A268D4"/>
    <w:rsid w:val="00A31776"/>
    <w:rsid w:val="00A31C72"/>
    <w:rsid w:val="00A4029C"/>
    <w:rsid w:val="00A47626"/>
    <w:rsid w:val="00A509CE"/>
    <w:rsid w:val="00A509D4"/>
    <w:rsid w:val="00A52772"/>
    <w:rsid w:val="00A60ADD"/>
    <w:rsid w:val="00A6414E"/>
    <w:rsid w:val="00A65353"/>
    <w:rsid w:val="00A66610"/>
    <w:rsid w:val="00A66A24"/>
    <w:rsid w:val="00A6704D"/>
    <w:rsid w:val="00A75207"/>
    <w:rsid w:val="00A76D6C"/>
    <w:rsid w:val="00A83037"/>
    <w:rsid w:val="00A84414"/>
    <w:rsid w:val="00A90A54"/>
    <w:rsid w:val="00A91365"/>
    <w:rsid w:val="00A91EF8"/>
    <w:rsid w:val="00A93CF1"/>
    <w:rsid w:val="00AA0727"/>
    <w:rsid w:val="00AA3CF6"/>
    <w:rsid w:val="00AA3EB7"/>
    <w:rsid w:val="00AB3239"/>
    <w:rsid w:val="00AC29B6"/>
    <w:rsid w:val="00AC35A9"/>
    <w:rsid w:val="00AC417B"/>
    <w:rsid w:val="00AC7610"/>
    <w:rsid w:val="00AD2501"/>
    <w:rsid w:val="00AD657F"/>
    <w:rsid w:val="00AD74BC"/>
    <w:rsid w:val="00AE34F9"/>
    <w:rsid w:val="00AE3D1D"/>
    <w:rsid w:val="00AE5E46"/>
    <w:rsid w:val="00AF2068"/>
    <w:rsid w:val="00AF4480"/>
    <w:rsid w:val="00AF5FEC"/>
    <w:rsid w:val="00B101AD"/>
    <w:rsid w:val="00B11EB5"/>
    <w:rsid w:val="00B120F8"/>
    <w:rsid w:val="00B14229"/>
    <w:rsid w:val="00B165BE"/>
    <w:rsid w:val="00B20291"/>
    <w:rsid w:val="00B2250B"/>
    <w:rsid w:val="00B2397B"/>
    <w:rsid w:val="00B24495"/>
    <w:rsid w:val="00B25F52"/>
    <w:rsid w:val="00B26A2B"/>
    <w:rsid w:val="00B30305"/>
    <w:rsid w:val="00B30322"/>
    <w:rsid w:val="00B30DC5"/>
    <w:rsid w:val="00B362EC"/>
    <w:rsid w:val="00B44CAE"/>
    <w:rsid w:val="00B45140"/>
    <w:rsid w:val="00B45249"/>
    <w:rsid w:val="00B47788"/>
    <w:rsid w:val="00B50A7E"/>
    <w:rsid w:val="00B51323"/>
    <w:rsid w:val="00B529D3"/>
    <w:rsid w:val="00B53F65"/>
    <w:rsid w:val="00B55335"/>
    <w:rsid w:val="00B55F65"/>
    <w:rsid w:val="00B60B70"/>
    <w:rsid w:val="00B627F3"/>
    <w:rsid w:val="00B63163"/>
    <w:rsid w:val="00B65E94"/>
    <w:rsid w:val="00B66F83"/>
    <w:rsid w:val="00B7039A"/>
    <w:rsid w:val="00B719D1"/>
    <w:rsid w:val="00B83EE7"/>
    <w:rsid w:val="00B84D96"/>
    <w:rsid w:val="00B86262"/>
    <w:rsid w:val="00B90FCD"/>
    <w:rsid w:val="00B91905"/>
    <w:rsid w:val="00BA0ED4"/>
    <w:rsid w:val="00BA257C"/>
    <w:rsid w:val="00BA4C9F"/>
    <w:rsid w:val="00BA57B8"/>
    <w:rsid w:val="00BA6F97"/>
    <w:rsid w:val="00BA7CBD"/>
    <w:rsid w:val="00BB0D02"/>
    <w:rsid w:val="00BB1F4A"/>
    <w:rsid w:val="00BB4F76"/>
    <w:rsid w:val="00BB6B56"/>
    <w:rsid w:val="00BB7146"/>
    <w:rsid w:val="00BC1370"/>
    <w:rsid w:val="00BC1B9B"/>
    <w:rsid w:val="00BC2841"/>
    <w:rsid w:val="00BC709D"/>
    <w:rsid w:val="00BC7347"/>
    <w:rsid w:val="00BD5F1B"/>
    <w:rsid w:val="00BD68BD"/>
    <w:rsid w:val="00BE0B21"/>
    <w:rsid w:val="00BE4D4D"/>
    <w:rsid w:val="00BF0D71"/>
    <w:rsid w:val="00BF2350"/>
    <w:rsid w:val="00BF2EBC"/>
    <w:rsid w:val="00BF3D2A"/>
    <w:rsid w:val="00BF4542"/>
    <w:rsid w:val="00C0208E"/>
    <w:rsid w:val="00C0393A"/>
    <w:rsid w:val="00C05512"/>
    <w:rsid w:val="00C1198D"/>
    <w:rsid w:val="00C120FE"/>
    <w:rsid w:val="00C16658"/>
    <w:rsid w:val="00C2266A"/>
    <w:rsid w:val="00C232DA"/>
    <w:rsid w:val="00C3029C"/>
    <w:rsid w:val="00C315AB"/>
    <w:rsid w:val="00C32BC9"/>
    <w:rsid w:val="00C42098"/>
    <w:rsid w:val="00C42204"/>
    <w:rsid w:val="00C46305"/>
    <w:rsid w:val="00C463B4"/>
    <w:rsid w:val="00C50466"/>
    <w:rsid w:val="00C55E9B"/>
    <w:rsid w:val="00C56D65"/>
    <w:rsid w:val="00C56F38"/>
    <w:rsid w:val="00C573CE"/>
    <w:rsid w:val="00C616E9"/>
    <w:rsid w:val="00C624A1"/>
    <w:rsid w:val="00C65B1B"/>
    <w:rsid w:val="00C73611"/>
    <w:rsid w:val="00C81FDE"/>
    <w:rsid w:val="00C820F5"/>
    <w:rsid w:val="00C86E1D"/>
    <w:rsid w:val="00C874EB"/>
    <w:rsid w:val="00C87EE5"/>
    <w:rsid w:val="00C94986"/>
    <w:rsid w:val="00C95988"/>
    <w:rsid w:val="00C96BDE"/>
    <w:rsid w:val="00CA6E82"/>
    <w:rsid w:val="00CB21A8"/>
    <w:rsid w:val="00CB2F07"/>
    <w:rsid w:val="00CB3FFA"/>
    <w:rsid w:val="00CB6A3A"/>
    <w:rsid w:val="00CB7A25"/>
    <w:rsid w:val="00CC14E3"/>
    <w:rsid w:val="00CC3303"/>
    <w:rsid w:val="00CC5EEA"/>
    <w:rsid w:val="00CC7D80"/>
    <w:rsid w:val="00CD1FA9"/>
    <w:rsid w:val="00CD4B24"/>
    <w:rsid w:val="00CD5975"/>
    <w:rsid w:val="00CD7287"/>
    <w:rsid w:val="00CE0CCD"/>
    <w:rsid w:val="00CE2753"/>
    <w:rsid w:val="00CE2D38"/>
    <w:rsid w:val="00CE3938"/>
    <w:rsid w:val="00CE59CD"/>
    <w:rsid w:val="00CF00DB"/>
    <w:rsid w:val="00CF31A6"/>
    <w:rsid w:val="00CF323D"/>
    <w:rsid w:val="00CF3D21"/>
    <w:rsid w:val="00CF499B"/>
    <w:rsid w:val="00CF5B36"/>
    <w:rsid w:val="00CF649A"/>
    <w:rsid w:val="00D002C4"/>
    <w:rsid w:val="00D024B3"/>
    <w:rsid w:val="00D044FC"/>
    <w:rsid w:val="00D045FA"/>
    <w:rsid w:val="00D05615"/>
    <w:rsid w:val="00D05C87"/>
    <w:rsid w:val="00D125AB"/>
    <w:rsid w:val="00D13B82"/>
    <w:rsid w:val="00D14185"/>
    <w:rsid w:val="00D278B0"/>
    <w:rsid w:val="00D313EF"/>
    <w:rsid w:val="00D31650"/>
    <w:rsid w:val="00D31AB9"/>
    <w:rsid w:val="00D341B2"/>
    <w:rsid w:val="00D379C6"/>
    <w:rsid w:val="00D40F3A"/>
    <w:rsid w:val="00D502DB"/>
    <w:rsid w:val="00D55124"/>
    <w:rsid w:val="00D56102"/>
    <w:rsid w:val="00D56D73"/>
    <w:rsid w:val="00D5720B"/>
    <w:rsid w:val="00D57390"/>
    <w:rsid w:val="00D60DA6"/>
    <w:rsid w:val="00D6324F"/>
    <w:rsid w:val="00D64840"/>
    <w:rsid w:val="00D65892"/>
    <w:rsid w:val="00D6676E"/>
    <w:rsid w:val="00D76D81"/>
    <w:rsid w:val="00D774F6"/>
    <w:rsid w:val="00D81036"/>
    <w:rsid w:val="00D8268B"/>
    <w:rsid w:val="00D834F8"/>
    <w:rsid w:val="00D846EF"/>
    <w:rsid w:val="00D855BC"/>
    <w:rsid w:val="00D86F49"/>
    <w:rsid w:val="00D87E68"/>
    <w:rsid w:val="00D922E4"/>
    <w:rsid w:val="00D94B7E"/>
    <w:rsid w:val="00D95209"/>
    <w:rsid w:val="00D9737C"/>
    <w:rsid w:val="00DA089C"/>
    <w:rsid w:val="00DA3460"/>
    <w:rsid w:val="00DA5EAA"/>
    <w:rsid w:val="00DB04B8"/>
    <w:rsid w:val="00DB31BA"/>
    <w:rsid w:val="00DB462A"/>
    <w:rsid w:val="00DC012D"/>
    <w:rsid w:val="00DC0734"/>
    <w:rsid w:val="00DC19B9"/>
    <w:rsid w:val="00DC1F6C"/>
    <w:rsid w:val="00DC3066"/>
    <w:rsid w:val="00DC3250"/>
    <w:rsid w:val="00DC53A2"/>
    <w:rsid w:val="00DC5F88"/>
    <w:rsid w:val="00DD1B53"/>
    <w:rsid w:val="00DD2E5C"/>
    <w:rsid w:val="00DD2FE5"/>
    <w:rsid w:val="00DD5104"/>
    <w:rsid w:val="00DE140E"/>
    <w:rsid w:val="00DE1564"/>
    <w:rsid w:val="00DE2897"/>
    <w:rsid w:val="00DE3ABC"/>
    <w:rsid w:val="00DF2FCE"/>
    <w:rsid w:val="00DF6034"/>
    <w:rsid w:val="00DF61E4"/>
    <w:rsid w:val="00DF6376"/>
    <w:rsid w:val="00DF6528"/>
    <w:rsid w:val="00E00988"/>
    <w:rsid w:val="00E02DD0"/>
    <w:rsid w:val="00E04078"/>
    <w:rsid w:val="00E05630"/>
    <w:rsid w:val="00E058C5"/>
    <w:rsid w:val="00E06A3C"/>
    <w:rsid w:val="00E10884"/>
    <w:rsid w:val="00E1212C"/>
    <w:rsid w:val="00E13561"/>
    <w:rsid w:val="00E14DB5"/>
    <w:rsid w:val="00E225BD"/>
    <w:rsid w:val="00E23F25"/>
    <w:rsid w:val="00E2670F"/>
    <w:rsid w:val="00E30C9B"/>
    <w:rsid w:val="00E3188E"/>
    <w:rsid w:val="00E32F6A"/>
    <w:rsid w:val="00E330FF"/>
    <w:rsid w:val="00E3387B"/>
    <w:rsid w:val="00E44AFA"/>
    <w:rsid w:val="00E50ACA"/>
    <w:rsid w:val="00E5413F"/>
    <w:rsid w:val="00E55A35"/>
    <w:rsid w:val="00E62AC8"/>
    <w:rsid w:val="00E63824"/>
    <w:rsid w:val="00E7404F"/>
    <w:rsid w:val="00E76D5C"/>
    <w:rsid w:val="00E84A91"/>
    <w:rsid w:val="00E913D7"/>
    <w:rsid w:val="00E91FDB"/>
    <w:rsid w:val="00E923AC"/>
    <w:rsid w:val="00E93993"/>
    <w:rsid w:val="00E95C5E"/>
    <w:rsid w:val="00E9721E"/>
    <w:rsid w:val="00EA3055"/>
    <w:rsid w:val="00EA3F89"/>
    <w:rsid w:val="00EA5107"/>
    <w:rsid w:val="00EA7696"/>
    <w:rsid w:val="00EA7A39"/>
    <w:rsid w:val="00EB1728"/>
    <w:rsid w:val="00EB4A73"/>
    <w:rsid w:val="00EB6AA1"/>
    <w:rsid w:val="00EC1F31"/>
    <w:rsid w:val="00EC353A"/>
    <w:rsid w:val="00EC47F5"/>
    <w:rsid w:val="00EC4987"/>
    <w:rsid w:val="00EC7016"/>
    <w:rsid w:val="00EC71A6"/>
    <w:rsid w:val="00ED2DBD"/>
    <w:rsid w:val="00ED42B7"/>
    <w:rsid w:val="00ED4568"/>
    <w:rsid w:val="00ED5ACB"/>
    <w:rsid w:val="00ED73AE"/>
    <w:rsid w:val="00EE115E"/>
    <w:rsid w:val="00EE3751"/>
    <w:rsid w:val="00EE795C"/>
    <w:rsid w:val="00EF1E35"/>
    <w:rsid w:val="00EF660A"/>
    <w:rsid w:val="00EF66A5"/>
    <w:rsid w:val="00EF7FA4"/>
    <w:rsid w:val="00F00FEB"/>
    <w:rsid w:val="00F01EF7"/>
    <w:rsid w:val="00F0206A"/>
    <w:rsid w:val="00F0245A"/>
    <w:rsid w:val="00F06001"/>
    <w:rsid w:val="00F13B45"/>
    <w:rsid w:val="00F13C6F"/>
    <w:rsid w:val="00F27783"/>
    <w:rsid w:val="00F33FCE"/>
    <w:rsid w:val="00F37039"/>
    <w:rsid w:val="00F42910"/>
    <w:rsid w:val="00F45F59"/>
    <w:rsid w:val="00F503A0"/>
    <w:rsid w:val="00F52C1F"/>
    <w:rsid w:val="00F562FE"/>
    <w:rsid w:val="00F61E85"/>
    <w:rsid w:val="00F645EB"/>
    <w:rsid w:val="00F67D84"/>
    <w:rsid w:val="00F766C6"/>
    <w:rsid w:val="00F81F37"/>
    <w:rsid w:val="00FB30D1"/>
    <w:rsid w:val="00FC1153"/>
    <w:rsid w:val="00FC2AD0"/>
    <w:rsid w:val="00FC7169"/>
    <w:rsid w:val="00FC7351"/>
    <w:rsid w:val="00FD3060"/>
    <w:rsid w:val="00FE2D0B"/>
    <w:rsid w:val="00FE42B0"/>
    <w:rsid w:val="00FE5E16"/>
    <w:rsid w:val="00FF32CA"/>
    <w:rsid w:val="00FF3857"/>
    <w:rsid w:val="00FF438E"/>
    <w:rsid w:val="00FF50DA"/>
    <w:rsid w:val="00FF6C0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E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E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2E1E"/>
    <w:pPr>
      <w:suppressAutoHyphens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0B2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B2E1E"/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8">
    <w:name w:val="Текст Знак"/>
    <w:link w:val="a7"/>
    <w:rsid w:val="000B2E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0B2E1E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31BA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31BA"/>
    <w:rPr>
      <w:rFonts w:ascii="Tahoma" w:hAnsi="Tahoma" w:cs="Tahoma"/>
      <w:sz w:val="16"/>
      <w:szCs w:val="16"/>
      <w:lang w:eastAsia="en-US"/>
    </w:rPr>
  </w:style>
  <w:style w:type="paragraph" w:styleId="1">
    <w:name w:val="toc 1"/>
    <w:basedOn w:val="a"/>
    <w:next w:val="a"/>
    <w:rsid w:val="009D5964"/>
    <w:pPr>
      <w:widowControl w:val="0"/>
      <w:tabs>
        <w:tab w:val="left" w:pos="454"/>
        <w:tab w:val="left" w:pos="1021"/>
        <w:tab w:val="right" w:leader="dot" w:pos="9356"/>
      </w:tabs>
      <w:suppressAutoHyphens/>
      <w:ind w:left="284"/>
    </w:pPr>
    <w:rPr>
      <w:rFonts w:eastAsia="Arial Unicode MS"/>
      <w:b/>
      <w:caps/>
      <w:kern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BF4542"/>
    <w:pPr>
      <w:spacing w:after="120"/>
    </w:pPr>
  </w:style>
  <w:style w:type="character" w:customStyle="1" w:styleId="ae">
    <w:name w:val="Основной текст Знак"/>
    <w:link w:val="ad"/>
    <w:uiPriority w:val="99"/>
    <w:rsid w:val="00BF4542"/>
    <w:rPr>
      <w:rFonts w:ascii="Times New Roman" w:hAnsi="Times New Roman"/>
      <w:sz w:val="24"/>
      <w:szCs w:val="22"/>
      <w:lang w:eastAsia="en-US"/>
    </w:rPr>
  </w:style>
  <w:style w:type="character" w:customStyle="1" w:styleId="FontStyle110">
    <w:name w:val="Font Style110"/>
    <w:rsid w:val="004A1FB7"/>
    <w:rPr>
      <w:rFonts w:ascii="Book Antiqua" w:hAnsi="Book Antiqua" w:cs="Book Antiqua"/>
      <w:sz w:val="26"/>
      <w:szCs w:val="26"/>
    </w:rPr>
  </w:style>
  <w:style w:type="character" w:customStyle="1" w:styleId="FontStyle121">
    <w:name w:val="Font Style121"/>
    <w:rsid w:val="004A1FB7"/>
    <w:rPr>
      <w:rFonts w:ascii="Book Antiqua" w:hAnsi="Book Antiqua" w:cs="Book Antiqua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EA5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A5107"/>
    <w:rPr>
      <w:rFonts w:ascii="Times New Roman" w:hAnsi="Times New Roman"/>
      <w:sz w:val="24"/>
      <w:szCs w:val="22"/>
      <w:lang w:eastAsia="en-US"/>
    </w:rPr>
  </w:style>
  <w:style w:type="character" w:styleId="af1">
    <w:name w:val="Hyperlink"/>
    <w:uiPriority w:val="99"/>
    <w:unhideWhenUsed/>
    <w:rsid w:val="002A0213"/>
    <w:rPr>
      <w:color w:val="0000FF"/>
      <w:u w:val="single"/>
    </w:rPr>
  </w:style>
  <w:style w:type="paragraph" w:styleId="af2">
    <w:name w:val="No Spacing"/>
    <w:aliases w:val="текст,Без интервала1,Шаблон,основной черный 14ПТ по ширине с отступом,No Spacing"/>
    <w:link w:val="af3"/>
    <w:qFormat/>
    <w:rsid w:val="00B50A7E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af3">
    <w:name w:val="Без интервала Знак"/>
    <w:aliases w:val="текст Знак,Без интервала1 Знак,Шаблон Знак,основной черный 14ПТ по ширине с отступом Знак,No Spacing Знак"/>
    <w:link w:val="af2"/>
    <w:rsid w:val="00B50A7E"/>
    <w:rPr>
      <w:rFonts w:ascii="Times New Roman" w:hAnsi="Times New Roman"/>
      <w:sz w:val="24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902C-6478-419C-A445-B16B232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Людмила Николаевна</dc:creator>
  <cp:lastModifiedBy>Таня</cp:lastModifiedBy>
  <cp:revision>5</cp:revision>
  <cp:lastPrinted>2014-12-03T10:33:00Z</cp:lastPrinted>
  <dcterms:created xsi:type="dcterms:W3CDTF">2024-04-25T07:26:00Z</dcterms:created>
  <dcterms:modified xsi:type="dcterms:W3CDTF">2024-04-25T19:48:00Z</dcterms:modified>
</cp:coreProperties>
</file>